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B8" w:rsidRDefault="008246B8" w:rsidP="008246B8">
      <w:pPr>
        <w:jc w:val="center"/>
        <w:rPr>
          <w:b/>
          <w:bCs/>
          <w:sz w:val="28"/>
          <w:szCs w:val="28"/>
        </w:rPr>
      </w:pPr>
      <w:r w:rsidRPr="007A0447"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9525"/>
            <wp:docPr id="3" name="Рисунок 3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ОБЩЕСТВЕННАЯ ОРГАНИЗАЦИЯ «ВСЕРОССИЙСКИЙ ЭЛЕКТРОПРОФСОЮЗ»</w:t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8246B8" w:rsidRDefault="008246B8" w:rsidP="008246B8">
      <w:pPr>
        <w:jc w:val="center"/>
        <w:outlineLvl w:val="0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ПРЕЗИДИУМ </w:t>
      </w:r>
    </w:p>
    <w:p w:rsidR="008246B8" w:rsidRDefault="008246B8" w:rsidP="008246B8">
      <w:pPr>
        <w:jc w:val="center"/>
        <w:rPr>
          <w:b/>
          <w:bCs/>
          <w:sz w:val="28"/>
          <w:szCs w:val="28"/>
        </w:rPr>
      </w:pPr>
    </w:p>
    <w:p w:rsidR="008246B8" w:rsidRDefault="008246B8" w:rsidP="008246B8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8246B8" w:rsidRDefault="008246B8" w:rsidP="008246B8">
      <w:pPr>
        <w:rPr>
          <w:b/>
          <w:sz w:val="28"/>
          <w:szCs w:val="28"/>
        </w:rPr>
      </w:pPr>
    </w:p>
    <w:p w:rsidR="008246B8" w:rsidRPr="00477199" w:rsidRDefault="00D032FB" w:rsidP="008246B8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770983">
        <w:rPr>
          <w:sz w:val="28"/>
          <w:szCs w:val="28"/>
        </w:rPr>
        <w:t>7</w:t>
      </w:r>
      <w:r w:rsidR="008246B8">
        <w:rPr>
          <w:sz w:val="28"/>
          <w:szCs w:val="28"/>
        </w:rPr>
        <w:t>.04.202</w:t>
      </w:r>
      <w:r w:rsidR="00770983">
        <w:rPr>
          <w:sz w:val="28"/>
          <w:szCs w:val="28"/>
        </w:rPr>
        <w:t>3</w:t>
      </w:r>
      <w:r w:rsidR="008246B8">
        <w:rPr>
          <w:sz w:val="28"/>
          <w:szCs w:val="28"/>
        </w:rPr>
        <w:t xml:space="preserve">  </w:t>
      </w:r>
      <w:r w:rsidR="008246B8">
        <w:rPr>
          <w:sz w:val="28"/>
          <w:szCs w:val="28"/>
        </w:rPr>
        <w:tab/>
      </w:r>
      <w:proofErr w:type="gramEnd"/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  <w:t xml:space="preserve">       </w:t>
      </w:r>
      <w:r w:rsidR="008246B8">
        <w:rPr>
          <w:b/>
          <w:sz w:val="28"/>
          <w:szCs w:val="28"/>
        </w:rPr>
        <w:t>г. Белгород</w:t>
      </w:r>
      <w:r w:rsidR="008246B8">
        <w:rPr>
          <w:sz w:val="28"/>
          <w:szCs w:val="28"/>
        </w:rPr>
        <w:t xml:space="preserve"> </w:t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</w:r>
      <w:r w:rsidR="008246B8">
        <w:rPr>
          <w:sz w:val="28"/>
          <w:szCs w:val="28"/>
        </w:rPr>
        <w:tab/>
        <w:t xml:space="preserve">№ </w:t>
      </w:r>
      <w:r w:rsidR="00770983">
        <w:rPr>
          <w:sz w:val="28"/>
          <w:szCs w:val="28"/>
        </w:rPr>
        <w:t>27</w:t>
      </w:r>
      <w:r w:rsidR="008246B8">
        <w:rPr>
          <w:sz w:val="28"/>
          <w:szCs w:val="28"/>
        </w:rPr>
        <w:t>-</w:t>
      </w:r>
      <w:r w:rsidR="00C93C0E">
        <w:rPr>
          <w:sz w:val="28"/>
          <w:szCs w:val="28"/>
        </w:rPr>
        <w:t>3</w:t>
      </w:r>
    </w:p>
    <w:p w:rsidR="00FF5FE9" w:rsidRDefault="00FF5FE9" w:rsidP="00751A45">
      <w:pPr>
        <w:jc w:val="both"/>
        <w:rPr>
          <w:b/>
          <w:i/>
        </w:rPr>
      </w:pPr>
    </w:p>
    <w:p w:rsidR="00112AAA" w:rsidRDefault="0098157B" w:rsidP="00751A45">
      <w:pPr>
        <w:jc w:val="both"/>
        <w:rPr>
          <w:b/>
        </w:rPr>
      </w:pPr>
      <w:r w:rsidRPr="00FF5FE9">
        <w:rPr>
          <w:b/>
        </w:rPr>
        <w:t>О</w:t>
      </w:r>
      <w:r w:rsidR="00751A45" w:rsidRPr="00FF5FE9">
        <w:rPr>
          <w:b/>
        </w:rPr>
        <w:t xml:space="preserve"> проведении </w:t>
      </w:r>
      <w:r w:rsidR="00112AAA">
        <w:rPr>
          <w:b/>
          <w:lang w:val="en-US"/>
        </w:rPr>
        <w:t>X</w:t>
      </w:r>
      <w:r w:rsidR="003E4FE4">
        <w:rPr>
          <w:b/>
          <w:lang w:val="en-US"/>
        </w:rPr>
        <w:t>I</w:t>
      </w:r>
      <w:r w:rsidR="00770983">
        <w:rPr>
          <w:b/>
          <w:lang w:val="en-US"/>
        </w:rPr>
        <w:t>V</w:t>
      </w:r>
      <w:r w:rsidR="00112AAA" w:rsidRPr="00112AAA">
        <w:rPr>
          <w:b/>
        </w:rPr>
        <w:t xml:space="preserve"> </w:t>
      </w:r>
      <w:r w:rsidR="00112AAA">
        <w:rPr>
          <w:b/>
        </w:rPr>
        <w:t>Т</w:t>
      </w:r>
      <w:r w:rsidR="00751A45" w:rsidRPr="00FF5FE9">
        <w:rPr>
          <w:b/>
        </w:rPr>
        <w:t xml:space="preserve">урнира по мини-футболу </w:t>
      </w:r>
    </w:p>
    <w:p w:rsidR="00751A45" w:rsidRPr="00FF5FE9" w:rsidRDefault="00751A45" w:rsidP="00751A45">
      <w:pPr>
        <w:jc w:val="both"/>
        <w:rPr>
          <w:b/>
        </w:rPr>
      </w:pPr>
      <w:r w:rsidRPr="00FF5FE9">
        <w:rPr>
          <w:b/>
        </w:rPr>
        <w:t>среди</w:t>
      </w:r>
      <w:r w:rsidR="00112AAA">
        <w:rPr>
          <w:b/>
        </w:rPr>
        <w:t xml:space="preserve"> </w:t>
      </w:r>
      <w:r w:rsidRPr="00FF5FE9">
        <w:rPr>
          <w:b/>
        </w:rPr>
        <w:t>команд Белгородской энергосистемы,</w:t>
      </w:r>
    </w:p>
    <w:p w:rsidR="003E4FE4" w:rsidRPr="003875DA" w:rsidRDefault="00751A45" w:rsidP="008246B8">
      <w:pPr>
        <w:jc w:val="both"/>
        <w:rPr>
          <w:b/>
          <w:bCs/>
          <w:i/>
        </w:rPr>
      </w:pPr>
      <w:r w:rsidRPr="00FF5FE9">
        <w:rPr>
          <w:b/>
        </w:rPr>
        <w:t>посвященного Дню молодежи</w:t>
      </w:r>
      <w:r w:rsidR="00FF5FE9">
        <w:rPr>
          <w:b/>
        </w:rPr>
        <w:t xml:space="preserve"> </w:t>
      </w:r>
    </w:p>
    <w:p w:rsidR="00751A45" w:rsidRPr="00751A45" w:rsidRDefault="00751A45" w:rsidP="00751A45">
      <w:pPr>
        <w:jc w:val="both"/>
        <w:rPr>
          <w:b/>
          <w:bCs/>
        </w:rPr>
      </w:pPr>
    </w:p>
    <w:p w:rsidR="002D697B" w:rsidRPr="00627788" w:rsidRDefault="00751A45" w:rsidP="00751A45">
      <w:pPr>
        <w:pStyle w:val="a3"/>
        <w:ind w:firstLine="708"/>
        <w:jc w:val="both"/>
        <w:rPr>
          <w:sz w:val="16"/>
          <w:szCs w:val="16"/>
        </w:rPr>
      </w:pPr>
      <w:r w:rsidRPr="003875DA">
        <w:rPr>
          <w:szCs w:val="28"/>
        </w:rPr>
        <w:t>В целях развития и популяризации спорта в Белгородской энергосистеме</w:t>
      </w:r>
      <w:r w:rsidR="00FF5FE9">
        <w:rPr>
          <w:szCs w:val="28"/>
        </w:rPr>
        <w:t xml:space="preserve">, </w:t>
      </w:r>
      <w:r w:rsidR="00FF5FE9" w:rsidRPr="00DB6867">
        <w:rPr>
          <w:szCs w:val="28"/>
        </w:rPr>
        <w:t>повышения спортивного мастерства участников</w:t>
      </w:r>
      <w:r w:rsidRPr="003875DA">
        <w:rPr>
          <w:szCs w:val="28"/>
        </w:rPr>
        <w:t xml:space="preserve"> Президиум </w:t>
      </w:r>
      <w:r w:rsidR="0098157B" w:rsidRPr="003875DA">
        <w:rPr>
          <w:szCs w:val="28"/>
        </w:rPr>
        <w:t>БелОО ВЭП</w:t>
      </w:r>
    </w:p>
    <w:p w:rsidR="00751A45" w:rsidRDefault="00751A45" w:rsidP="00751A45">
      <w:pPr>
        <w:spacing w:line="312" w:lineRule="auto"/>
        <w:jc w:val="center"/>
        <w:rPr>
          <w:b/>
          <w:sz w:val="28"/>
          <w:szCs w:val="28"/>
        </w:rPr>
      </w:pPr>
      <w:r w:rsidRPr="003875DA">
        <w:rPr>
          <w:b/>
          <w:sz w:val="28"/>
          <w:szCs w:val="28"/>
        </w:rPr>
        <w:t>ПОСТАНОВЛЯЕТ:</w:t>
      </w:r>
    </w:p>
    <w:p w:rsidR="00627788" w:rsidRPr="00627788" w:rsidRDefault="00627788" w:rsidP="00627788">
      <w:pPr>
        <w:jc w:val="center"/>
        <w:rPr>
          <w:b/>
          <w:sz w:val="16"/>
          <w:szCs w:val="16"/>
        </w:rPr>
      </w:pPr>
    </w:p>
    <w:p w:rsidR="00751A45" w:rsidRPr="008246B8" w:rsidRDefault="008246B8" w:rsidP="00BE15CF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6D6">
        <w:rPr>
          <w:sz w:val="28"/>
          <w:szCs w:val="28"/>
        </w:rPr>
        <w:t>П</w:t>
      </w:r>
      <w:r w:rsidR="005076D6" w:rsidRPr="008246B8">
        <w:rPr>
          <w:sz w:val="28"/>
          <w:szCs w:val="28"/>
        </w:rPr>
        <w:t xml:space="preserve">ровести </w:t>
      </w:r>
      <w:r w:rsidR="00AA456C">
        <w:rPr>
          <w:sz w:val="28"/>
          <w:szCs w:val="28"/>
        </w:rPr>
        <w:t>0</w:t>
      </w:r>
      <w:r w:rsidR="00770983" w:rsidRPr="00770983">
        <w:rPr>
          <w:sz w:val="28"/>
          <w:szCs w:val="28"/>
        </w:rPr>
        <w:t>1</w:t>
      </w:r>
      <w:r w:rsidR="00C0220E" w:rsidRPr="008246B8">
        <w:rPr>
          <w:sz w:val="28"/>
          <w:szCs w:val="28"/>
        </w:rPr>
        <w:t xml:space="preserve"> ию</w:t>
      </w:r>
      <w:r w:rsidR="005076D6">
        <w:rPr>
          <w:sz w:val="28"/>
          <w:szCs w:val="28"/>
        </w:rPr>
        <w:t>л</w:t>
      </w:r>
      <w:r w:rsidR="00C0220E" w:rsidRPr="008246B8">
        <w:rPr>
          <w:sz w:val="28"/>
          <w:szCs w:val="28"/>
        </w:rPr>
        <w:t xml:space="preserve">я </w:t>
      </w:r>
      <w:r w:rsidR="0098157B" w:rsidRPr="008246B8">
        <w:rPr>
          <w:sz w:val="28"/>
          <w:szCs w:val="28"/>
        </w:rPr>
        <w:t>20</w:t>
      </w:r>
      <w:r w:rsidRPr="008246B8">
        <w:rPr>
          <w:sz w:val="28"/>
          <w:szCs w:val="28"/>
        </w:rPr>
        <w:t>2</w:t>
      </w:r>
      <w:r w:rsidR="00770983" w:rsidRPr="00770983">
        <w:rPr>
          <w:sz w:val="28"/>
          <w:szCs w:val="28"/>
        </w:rPr>
        <w:t>3</w:t>
      </w:r>
      <w:r w:rsidR="0098157B" w:rsidRPr="008246B8">
        <w:rPr>
          <w:sz w:val="28"/>
          <w:szCs w:val="28"/>
        </w:rPr>
        <w:t xml:space="preserve"> года </w:t>
      </w:r>
      <w:r w:rsidR="00112AAA" w:rsidRPr="008246B8">
        <w:rPr>
          <w:sz w:val="28"/>
          <w:szCs w:val="28"/>
          <w:lang w:val="en-US"/>
        </w:rPr>
        <w:t>X</w:t>
      </w:r>
      <w:r w:rsidR="003E4FE4" w:rsidRPr="008246B8">
        <w:rPr>
          <w:sz w:val="28"/>
          <w:szCs w:val="28"/>
          <w:lang w:val="en-US"/>
        </w:rPr>
        <w:t>I</w:t>
      </w:r>
      <w:r w:rsidR="00770983">
        <w:rPr>
          <w:sz w:val="28"/>
          <w:szCs w:val="28"/>
          <w:lang w:val="en-US"/>
        </w:rPr>
        <w:t>V</w:t>
      </w:r>
      <w:r w:rsidR="00112AAA" w:rsidRPr="008246B8">
        <w:rPr>
          <w:sz w:val="28"/>
          <w:szCs w:val="28"/>
        </w:rPr>
        <w:t xml:space="preserve"> Т</w:t>
      </w:r>
      <w:r w:rsidR="00751A45" w:rsidRPr="008246B8">
        <w:rPr>
          <w:sz w:val="28"/>
          <w:szCs w:val="28"/>
        </w:rPr>
        <w:t>урнир по мини-футболу среди команд Белгородской энергосистемы, посвященный Дню молодежи</w:t>
      </w:r>
      <w:r w:rsidR="00FF5FE9" w:rsidRPr="008246B8">
        <w:rPr>
          <w:sz w:val="28"/>
          <w:szCs w:val="28"/>
        </w:rPr>
        <w:t xml:space="preserve"> (далее - Турнир)</w:t>
      </w:r>
      <w:r w:rsidR="0098157B" w:rsidRPr="008246B8">
        <w:rPr>
          <w:sz w:val="28"/>
          <w:szCs w:val="28"/>
        </w:rPr>
        <w:t>.</w:t>
      </w:r>
      <w:r w:rsidRPr="008246B8">
        <w:rPr>
          <w:sz w:val="28"/>
          <w:szCs w:val="28"/>
        </w:rPr>
        <w:t xml:space="preserve"> </w:t>
      </w:r>
    </w:p>
    <w:p w:rsidR="00751A45" w:rsidRPr="003875DA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A45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751A45" w:rsidRPr="003875DA">
        <w:rPr>
          <w:sz w:val="28"/>
          <w:szCs w:val="28"/>
        </w:rPr>
        <w:t>Ут</w:t>
      </w:r>
      <w:r w:rsidR="00BF5859">
        <w:rPr>
          <w:sz w:val="28"/>
          <w:szCs w:val="28"/>
        </w:rPr>
        <w:t>вердить Положение о проведении Т</w:t>
      </w:r>
      <w:r w:rsidR="00751A45" w:rsidRPr="003875DA">
        <w:rPr>
          <w:sz w:val="28"/>
          <w:szCs w:val="28"/>
        </w:rPr>
        <w:t xml:space="preserve">урнира </w:t>
      </w:r>
      <w:r w:rsidR="00BF5859">
        <w:rPr>
          <w:sz w:val="28"/>
          <w:szCs w:val="28"/>
        </w:rPr>
        <w:t>(п</w:t>
      </w:r>
      <w:r w:rsidR="00751A45" w:rsidRPr="003875DA">
        <w:rPr>
          <w:sz w:val="28"/>
          <w:szCs w:val="28"/>
        </w:rPr>
        <w:t>рил</w:t>
      </w:r>
      <w:r w:rsidR="00224B94">
        <w:rPr>
          <w:sz w:val="28"/>
          <w:szCs w:val="28"/>
        </w:rPr>
        <w:t>ожение №1</w:t>
      </w:r>
      <w:r w:rsidR="00751A45" w:rsidRPr="003875DA">
        <w:rPr>
          <w:sz w:val="28"/>
          <w:szCs w:val="28"/>
        </w:rPr>
        <w:t>)</w:t>
      </w:r>
      <w:r w:rsidR="0098157B" w:rsidRPr="003875DA">
        <w:rPr>
          <w:sz w:val="28"/>
          <w:szCs w:val="28"/>
        </w:rPr>
        <w:t>.</w:t>
      </w:r>
    </w:p>
    <w:p w:rsidR="00751A45" w:rsidRPr="003875DA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8A1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751A45" w:rsidRPr="003875DA">
        <w:rPr>
          <w:sz w:val="28"/>
          <w:szCs w:val="28"/>
        </w:rPr>
        <w:t>Утвердит</w:t>
      </w:r>
      <w:r w:rsidR="00BF5859">
        <w:rPr>
          <w:sz w:val="28"/>
          <w:szCs w:val="28"/>
        </w:rPr>
        <w:t>ь смету расходов на проведение Т</w:t>
      </w:r>
      <w:r w:rsidR="00751A45" w:rsidRPr="003875DA">
        <w:rPr>
          <w:sz w:val="28"/>
          <w:szCs w:val="28"/>
        </w:rPr>
        <w:t xml:space="preserve">урнира </w:t>
      </w:r>
      <w:r w:rsidR="00BF5859">
        <w:rPr>
          <w:sz w:val="28"/>
          <w:szCs w:val="28"/>
        </w:rPr>
        <w:t>(п</w:t>
      </w:r>
      <w:r w:rsidR="00751A45" w:rsidRPr="003875DA">
        <w:rPr>
          <w:sz w:val="28"/>
          <w:szCs w:val="28"/>
        </w:rPr>
        <w:t>рил</w:t>
      </w:r>
      <w:r w:rsidR="00224B94">
        <w:rPr>
          <w:sz w:val="28"/>
          <w:szCs w:val="28"/>
        </w:rPr>
        <w:t>ожение № 2</w:t>
      </w:r>
      <w:r w:rsidR="00751A45" w:rsidRPr="003875DA">
        <w:rPr>
          <w:sz w:val="28"/>
          <w:szCs w:val="28"/>
        </w:rPr>
        <w:t>)</w:t>
      </w:r>
      <w:r w:rsidR="0098157B" w:rsidRPr="003875DA">
        <w:rPr>
          <w:sz w:val="28"/>
          <w:szCs w:val="28"/>
        </w:rPr>
        <w:t>.</w:t>
      </w:r>
      <w:r w:rsidR="00751A45" w:rsidRPr="003875DA">
        <w:rPr>
          <w:sz w:val="28"/>
          <w:szCs w:val="28"/>
        </w:rPr>
        <w:t xml:space="preserve"> </w:t>
      </w:r>
    </w:p>
    <w:p w:rsidR="00751A45" w:rsidRPr="003875DA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1A45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FF5FE9">
        <w:rPr>
          <w:sz w:val="28"/>
          <w:szCs w:val="28"/>
        </w:rPr>
        <w:t>М</w:t>
      </w:r>
      <w:r w:rsidR="00FF5FE9" w:rsidRPr="003875DA">
        <w:rPr>
          <w:sz w:val="28"/>
          <w:szCs w:val="28"/>
        </w:rPr>
        <w:t xml:space="preserve">енеджеру по организационной работе </w:t>
      </w:r>
      <w:r w:rsidR="00751A45" w:rsidRPr="003875DA">
        <w:rPr>
          <w:sz w:val="28"/>
          <w:szCs w:val="28"/>
        </w:rPr>
        <w:t>Евдокименко О.В. довести до сведения первичных профсоюзных организаций Положени</w:t>
      </w:r>
      <w:r w:rsidR="00C77831">
        <w:rPr>
          <w:sz w:val="28"/>
          <w:szCs w:val="28"/>
        </w:rPr>
        <w:t>е о проведении Турнира</w:t>
      </w:r>
      <w:r w:rsidR="00FF5FE9">
        <w:rPr>
          <w:sz w:val="28"/>
          <w:szCs w:val="28"/>
        </w:rPr>
        <w:t xml:space="preserve">, </w:t>
      </w:r>
      <w:r w:rsidR="00BF5859">
        <w:rPr>
          <w:sz w:val="28"/>
          <w:szCs w:val="28"/>
        </w:rPr>
        <w:t>осуществить организацию Т</w:t>
      </w:r>
      <w:r w:rsidR="00FF5FE9" w:rsidRPr="003875DA">
        <w:rPr>
          <w:sz w:val="28"/>
          <w:szCs w:val="28"/>
        </w:rPr>
        <w:t>урнира и закупку необходимого инвентаря.</w:t>
      </w:r>
    </w:p>
    <w:p w:rsidR="00751A45" w:rsidRPr="003875DA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1A45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FF5FE9">
        <w:rPr>
          <w:sz w:val="28"/>
          <w:szCs w:val="28"/>
        </w:rPr>
        <w:t>Г</w:t>
      </w:r>
      <w:r w:rsidR="00FF5FE9" w:rsidRPr="003875DA">
        <w:rPr>
          <w:sz w:val="28"/>
          <w:szCs w:val="28"/>
        </w:rPr>
        <w:t xml:space="preserve">лавному бухгалтеру </w:t>
      </w:r>
      <w:r w:rsidR="00751A45" w:rsidRPr="003875DA">
        <w:rPr>
          <w:sz w:val="28"/>
          <w:szCs w:val="28"/>
        </w:rPr>
        <w:t xml:space="preserve">Артемовой О.Н. </w:t>
      </w:r>
      <w:r w:rsidR="00F66D3A">
        <w:rPr>
          <w:sz w:val="28"/>
        </w:rPr>
        <w:t xml:space="preserve">произвести расходование </w:t>
      </w:r>
      <w:r w:rsidR="00BF5859">
        <w:rPr>
          <w:sz w:val="28"/>
        </w:rPr>
        <w:t>денежных средств на проведение Т</w:t>
      </w:r>
      <w:r w:rsidR="00F66D3A">
        <w:rPr>
          <w:sz w:val="28"/>
        </w:rPr>
        <w:t>урнира в соответствие с утвержденной сметой.</w:t>
      </w:r>
    </w:p>
    <w:p w:rsidR="00751A45" w:rsidRDefault="0047719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1A45" w:rsidRPr="003875DA">
        <w:rPr>
          <w:sz w:val="28"/>
          <w:szCs w:val="28"/>
        </w:rPr>
        <w:t>.</w:t>
      </w:r>
      <w:r w:rsidR="002D697B" w:rsidRPr="002D697B">
        <w:rPr>
          <w:sz w:val="28"/>
          <w:szCs w:val="28"/>
        </w:rPr>
        <w:t xml:space="preserve"> </w:t>
      </w:r>
      <w:r w:rsidR="00B1221D">
        <w:rPr>
          <w:sz w:val="28"/>
          <w:szCs w:val="28"/>
        </w:rPr>
        <w:t>Т</w:t>
      </w:r>
      <w:r w:rsidR="00FF5FE9">
        <w:rPr>
          <w:sz w:val="28"/>
          <w:szCs w:val="28"/>
        </w:rPr>
        <w:t xml:space="preserve">ехническому инспектору </w:t>
      </w:r>
      <w:r w:rsidR="002D697B">
        <w:rPr>
          <w:sz w:val="28"/>
          <w:szCs w:val="28"/>
        </w:rPr>
        <w:t>С</w:t>
      </w:r>
      <w:r w:rsidR="00751A45" w:rsidRPr="003875DA">
        <w:rPr>
          <w:sz w:val="28"/>
          <w:szCs w:val="28"/>
        </w:rPr>
        <w:t>ергеево</w:t>
      </w:r>
      <w:r w:rsidR="002D697B">
        <w:rPr>
          <w:sz w:val="28"/>
          <w:szCs w:val="28"/>
        </w:rPr>
        <w:t>й Л.С.</w:t>
      </w:r>
      <w:r w:rsidR="00751A45" w:rsidRPr="003875DA">
        <w:rPr>
          <w:sz w:val="28"/>
          <w:szCs w:val="28"/>
        </w:rPr>
        <w:t xml:space="preserve"> разместить информацию о проведении </w:t>
      </w:r>
      <w:r w:rsidR="00BF5859">
        <w:rPr>
          <w:sz w:val="28"/>
          <w:szCs w:val="28"/>
        </w:rPr>
        <w:t>Т</w:t>
      </w:r>
      <w:r w:rsidR="00751A45" w:rsidRPr="003875DA">
        <w:rPr>
          <w:sz w:val="28"/>
          <w:szCs w:val="28"/>
        </w:rPr>
        <w:t xml:space="preserve">урнира </w:t>
      </w:r>
      <w:r w:rsidR="005468A1" w:rsidRPr="003875DA">
        <w:rPr>
          <w:sz w:val="28"/>
          <w:szCs w:val="28"/>
        </w:rPr>
        <w:t xml:space="preserve">на </w:t>
      </w:r>
      <w:proofErr w:type="spellStart"/>
      <w:r w:rsidR="005468A1" w:rsidRPr="003875DA">
        <w:rPr>
          <w:sz w:val="28"/>
          <w:szCs w:val="28"/>
        </w:rPr>
        <w:t>Web</w:t>
      </w:r>
      <w:proofErr w:type="spellEnd"/>
      <w:r w:rsidR="005468A1" w:rsidRPr="003875DA">
        <w:rPr>
          <w:sz w:val="28"/>
          <w:szCs w:val="28"/>
        </w:rPr>
        <w:t xml:space="preserve"> – сайте Бел</w:t>
      </w:r>
      <w:r w:rsidR="00751A45" w:rsidRPr="003875DA">
        <w:rPr>
          <w:sz w:val="28"/>
          <w:szCs w:val="28"/>
        </w:rPr>
        <w:t>ОО</w:t>
      </w:r>
      <w:r w:rsidR="005468A1" w:rsidRPr="003875DA">
        <w:rPr>
          <w:sz w:val="28"/>
          <w:szCs w:val="28"/>
        </w:rPr>
        <w:t xml:space="preserve"> </w:t>
      </w:r>
      <w:r w:rsidR="00751A45" w:rsidRPr="003875DA">
        <w:rPr>
          <w:sz w:val="28"/>
          <w:szCs w:val="28"/>
        </w:rPr>
        <w:t>ВЭП</w:t>
      </w:r>
      <w:r w:rsidR="0098157B" w:rsidRPr="003875DA">
        <w:rPr>
          <w:sz w:val="28"/>
          <w:szCs w:val="28"/>
        </w:rPr>
        <w:t>.</w:t>
      </w:r>
    </w:p>
    <w:p w:rsidR="00477199" w:rsidRPr="008246B8" w:rsidRDefault="00477199" w:rsidP="00477199">
      <w:pPr>
        <w:pStyle w:val="ad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496E" w:rsidRPr="00D8496E">
        <w:rPr>
          <w:bCs/>
          <w:sz w:val="28"/>
          <w:szCs w:val="28"/>
        </w:rPr>
        <w:t xml:space="preserve">В случае изменения ситуации в Белгородской области, связанной с </w:t>
      </w:r>
      <w:r w:rsidR="00770983">
        <w:rPr>
          <w:bCs/>
          <w:sz w:val="28"/>
          <w:szCs w:val="28"/>
        </w:rPr>
        <w:t>проведением СВО</w:t>
      </w:r>
      <w:r w:rsidR="00D8496E" w:rsidRPr="00D8496E">
        <w:rPr>
          <w:bCs/>
          <w:sz w:val="28"/>
          <w:szCs w:val="28"/>
        </w:rPr>
        <w:t>, исходя из санитарно-эпидемиологической обстановки в области председателю БелОО ВЭП Андросовичу А.Н. принять решение об отмене или переносе на более поздний срок планируем</w:t>
      </w:r>
      <w:r w:rsidR="00D8496E">
        <w:rPr>
          <w:bCs/>
          <w:sz w:val="28"/>
          <w:szCs w:val="28"/>
        </w:rPr>
        <w:t>ого</w:t>
      </w:r>
      <w:r w:rsidR="00D8496E" w:rsidRPr="00D8496E">
        <w:rPr>
          <w:bCs/>
          <w:sz w:val="28"/>
          <w:szCs w:val="28"/>
        </w:rPr>
        <w:t xml:space="preserve"> </w:t>
      </w:r>
      <w:r w:rsidR="00D8496E">
        <w:rPr>
          <w:bCs/>
          <w:sz w:val="28"/>
          <w:szCs w:val="28"/>
        </w:rPr>
        <w:t>Турнира</w:t>
      </w:r>
      <w:r w:rsidR="00D8496E" w:rsidRPr="00D8496E">
        <w:rPr>
          <w:bCs/>
          <w:sz w:val="28"/>
          <w:szCs w:val="28"/>
        </w:rPr>
        <w:t>.</w:t>
      </w:r>
    </w:p>
    <w:p w:rsidR="00751A45" w:rsidRPr="003875DA" w:rsidRDefault="00BE15CF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5DA" w:rsidRPr="003875DA">
        <w:rPr>
          <w:sz w:val="28"/>
          <w:szCs w:val="28"/>
        </w:rPr>
        <w:t>.</w:t>
      </w:r>
      <w:r w:rsidR="00751A45" w:rsidRPr="003875DA">
        <w:rPr>
          <w:sz w:val="28"/>
          <w:szCs w:val="28"/>
        </w:rPr>
        <w:t xml:space="preserve"> </w:t>
      </w:r>
      <w:r w:rsidR="003875DA" w:rsidRPr="003875DA">
        <w:rPr>
          <w:sz w:val="28"/>
          <w:szCs w:val="28"/>
        </w:rPr>
        <w:t xml:space="preserve">Контроль </w:t>
      </w:r>
      <w:r w:rsidR="00627788">
        <w:rPr>
          <w:sz w:val="28"/>
          <w:szCs w:val="28"/>
        </w:rPr>
        <w:t>ис</w:t>
      </w:r>
      <w:r w:rsidR="003875DA" w:rsidRPr="003875DA">
        <w:rPr>
          <w:sz w:val="28"/>
          <w:szCs w:val="28"/>
        </w:rPr>
        <w:t>полнения настоящего постановления возложить на председателя БелОО ВЭП Андросовича А.Н.</w:t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4821"/>
        <w:gridCol w:w="2268"/>
        <w:gridCol w:w="3826"/>
      </w:tblGrid>
      <w:tr w:rsidR="003875DA" w:rsidRPr="009E605E" w:rsidTr="004A1DA1">
        <w:trPr>
          <w:trHeight w:val="1240"/>
        </w:trPr>
        <w:tc>
          <w:tcPr>
            <w:tcW w:w="4821" w:type="dxa"/>
            <w:hideMark/>
          </w:tcPr>
          <w:p w:rsidR="00627788" w:rsidRDefault="00627788" w:rsidP="004A1DA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627788" w:rsidRPr="00627788" w:rsidRDefault="00627788" w:rsidP="004A1DA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FF5FE9" w:rsidRPr="009E605E" w:rsidRDefault="00770983" w:rsidP="00FF5FE9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875DA"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3875DA" w:rsidRPr="009E605E">
              <w:rPr>
                <w:b/>
                <w:sz w:val="28"/>
                <w:szCs w:val="28"/>
              </w:rPr>
              <w:t xml:space="preserve"> 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85E44" w:rsidRPr="009E605E" w:rsidRDefault="00B85E44" w:rsidP="004A1DA1">
            <w:pPr>
              <w:tabs>
                <w:tab w:val="center" w:pos="4677"/>
                <w:tab w:val="right" w:pos="9355"/>
              </w:tabs>
              <w:rPr>
                <w:noProof/>
                <w:sz w:val="20"/>
                <w:szCs w:val="20"/>
                <w:lang w:val="en-US"/>
              </w:rPr>
            </w:pPr>
          </w:p>
          <w:p w:rsidR="003875DA" w:rsidRPr="009E605E" w:rsidRDefault="003875DA" w:rsidP="00FF5FE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  <w:lang w:val="en-US"/>
              </w:rPr>
              <w:t xml:space="preserve"> </w:t>
            </w:r>
            <w:r w:rsidR="00833485">
              <w:rPr>
                <w:noProof/>
              </w:rPr>
              <w:drawing>
                <wp:inline distT="0" distB="0" distL="0" distR="0" wp14:anchorId="4DA567E5" wp14:editId="6BF97A5B">
                  <wp:extent cx="609600" cy="600075"/>
                  <wp:effectExtent l="0" t="0" r="0" b="9525"/>
                  <wp:docPr id="1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85E44" w:rsidRDefault="00B85E44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F5FE9" w:rsidRPr="00FF5FE9" w:rsidRDefault="00FF5FE9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3875DA" w:rsidRDefault="00770983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477199" w:rsidRDefault="00477199" w:rsidP="00224B94">
      <w:pPr>
        <w:jc w:val="right"/>
        <w:outlineLvl w:val="0"/>
        <w:rPr>
          <w:b/>
        </w:rPr>
      </w:pPr>
    </w:p>
    <w:p w:rsidR="00770983" w:rsidRDefault="00770983" w:rsidP="00224B94">
      <w:pPr>
        <w:jc w:val="right"/>
        <w:outlineLvl w:val="0"/>
        <w:rPr>
          <w:b/>
        </w:rPr>
      </w:pPr>
    </w:p>
    <w:p w:rsidR="0054486D" w:rsidRDefault="0054486D" w:rsidP="00224B94">
      <w:pPr>
        <w:jc w:val="right"/>
        <w:outlineLvl w:val="0"/>
        <w:rPr>
          <w:b/>
        </w:rPr>
      </w:pPr>
    </w:p>
    <w:p w:rsidR="00224B94" w:rsidRDefault="00224B94" w:rsidP="00224B94">
      <w:pPr>
        <w:jc w:val="right"/>
        <w:outlineLvl w:val="0"/>
        <w:rPr>
          <w:b/>
        </w:rPr>
      </w:pPr>
      <w:r w:rsidRPr="00224B94">
        <w:rPr>
          <w:b/>
        </w:rPr>
        <w:lastRenderedPageBreak/>
        <w:t>Приложение №1</w:t>
      </w:r>
    </w:p>
    <w:p w:rsidR="00224B94" w:rsidRPr="00224B94" w:rsidRDefault="00224B94" w:rsidP="00224B94">
      <w:pPr>
        <w:jc w:val="right"/>
        <w:outlineLvl w:val="0"/>
      </w:pPr>
      <w:r w:rsidRPr="00224B94">
        <w:t>Утверждено Постановлением</w:t>
      </w:r>
    </w:p>
    <w:p w:rsidR="00224B94" w:rsidRPr="00224B94" w:rsidRDefault="00224B94" w:rsidP="00224B94">
      <w:pPr>
        <w:jc w:val="right"/>
        <w:outlineLvl w:val="0"/>
      </w:pPr>
      <w:r w:rsidRPr="00224B94">
        <w:t xml:space="preserve"> Президиума БелОО ВЭП</w:t>
      </w:r>
    </w:p>
    <w:p w:rsidR="00224B94" w:rsidRPr="00224B94" w:rsidRDefault="00224B94" w:rsidP="00224B94">
      <w:pPr>
        <w:jc w:val="right"/>
        <w:rPr>
          <w:i/>
        </w:rPr>
      </w:pPr>
      <w:r w:rsidRPr="00224B94">
        <w:t xml:space="preserve">от </w:t>
      </w:r>
      <w:r w:rsidR="008A3E09">
        <w:t>1</w:t>
      </w:r>
      <w:r w:rsidR="00770983">
        <w:t>7</w:t>
      </w:r>
      <w:r w:rsidRPr="00224B94">
        <w:t>.04.20</w:t>
      </w:r>
      <w:r w:rsidR="00BE15CF">
        <w:t>2</w:t>
      </w:r>
      <w:r w:rsidR="00770983">
        <w:t>3</w:t>
      </w:r>
      <w:r w:rsidRPr="00224B94">
        <w:t xml:space="preserve"> №</w:t>
      </w:r>
      <w:r w:rsidR="00770983">
        <w:t>27</w:t>
      </w:r>
      <w:r w:rsidRPr="00224B94">
        <w:t>-</w:t>
      </w:r>
      <w:r w:rsidR="00C93C0E">
        <w:t>3</w:t>
      </w:r>
      <w:r w:rsidRPr="00224B94">
        <w:t xml:space="preserve"> </w:t>
      </w:r>
    </w:p>
    <w:p w:rsidR="00224B94" w:rsidRPr="00224B94" w:rsidRDefault="00224B94" w:rsidP="00224B94">
      <w:pPr>
        <w:jc w:val="center"/>
        <w:outlineLvl w:val="0"/>
        <w:rPr>
          <w:b/>
          <w:bCs/>
          <w:sz w:val="28"/>
          <w:szCs w:val="28"/>
        </w:rPr>
      </w:pPr>
    </w:p>
    <w:p w:rsidR="00627788" w:rsidRDefault="00627788" w:rsidP="00224B94">
      <w:pPr>
        <w:ind w:left="5664" w:firstLine="708"/>
        <w:rPr>
          <w:sz w:val="28"/>
          <w:szCs w:val="28"/>
        </w:rPr>
      </w:pPr>
    </w:p>
    <w:p w:rsidR="00627788" w:rsidRPr="00627788" w:rsidRDefault="00627788" w:rsidP="00627788"/>
    <w:p w:rsidR="00751A45" w:rsidRPr="00AD6229" w:rsidRDefault="00751A45" w:rsidP="00751A45">
      <w:pPr>
        <w:pStyle w:val="1"/>
        <w:tabs>
          <w:tab w:val="center" w:pos="4677"/>
          <w:tab w:val="left" w:pos="8430"/>
        </w:tabs>
        <w:rPr>
          <w:sz w:val="28"/>
          <w:szCs w:val="28"/>
        </w:rPr>
      </w:pPr>
      <w:r w:rsidRPr="00AD6229">
        <w:rPr>
          <w:sz w:val="28"/>
          <w:szCs w:val="28"/>
        </w:rPr>
        <w:t>ПОЛОЖЕНИЕ</w:t>
      </w:r>
    </w:p>
    <w:p w:rsidR="00477199" w:rsidRDefault="00751A45" w:rsidP="00477199">
      <w:pPr>
        <w:pStyle w:val="1"/>
        <w:tabs>
          <w:tab w:val="center" w:pos="4677"/>
          <w:tab w:val="left" w:pos="8430"/>
        </w:tabs>
        <w:ind w:firstLine="0"/>
        <w:rPr>
          <w:sz w:val="28"/>
          <w:szCs w:val="28"/>
        </w:rPr>
      </w:pPr>
      <w:r w:rsidRPr="00AD6229">
        <w:rPr>
          <w:sz w:val="28"/>
          <w:szCs w:val="28"/>
        </w:rPr>
        <w:t xml:space="preserve">о проведение </w:t>
      </w:r>
      <w:r w:rsidR="00112AAA">
        <w:rPr>
          <w:sz w:val="28"/>
          <w:szCs w:val="28"/>
          <w:lang w:val="en-US"/>
        </w:rPr>
        <w:t>X</w:t>
      </w:r>
      <w:r w:rsidR="0081520C">
        <w:rPr>
          <w:sz w:val="28"/>
          <w:szCs w:val="28"/>
          <w:lang w:val="en-US"/>
        </w:rPr>
        <w:t>I</w:t>
      </w:r>
      <w:r w:rsidR="00770983">
        <w:rPr>
          <w:sz w:val="28"/>
          <w:szCs w:val="28"/>
          <w:lang w:val="en-US"/>
        </w:rPr>
        <w:t>V</w:t>
      </w:r>
      <w:r w:rsidR="00112AAA" w:rsidRPr="00112AAA">
        <w:rPr>
          <w:sz w:val="28"/>
          <w:szCs w:val="28"/>
        </w:rPr>
        <w:t xml:space="preserve"> </w:t>
      </w:r>
      <w:r w:rsidR="00112AAA">
        <w:rPr>
          <w:sz w:val="28"/>
          <w:szCs w:val="28"/>
        </w:rPr>
        <w:t>Т</w:t>
      </w:r>
      <w:r w:rsidRPr="00AD6229">
        <w:rPr>
          <w:sz w:val="28"/>
          <w:szCs w:val="28"/>
        </w:rPr>
        <w:t>урнира по мини-футболу среди</w:t>
      </w:r>
    </w:p>
    <w:p w:rsidR="00751A45" w:rsidRPr="00FF5FE9" w:rsidRDefault="00751A45" w:rsidP="00477199">
      <w:pPr>
        <w:pStyle w:val="1"/>
        <w:tabs>
          <w:tab w:val="center" w:pos="4677"/>
          <w:tab w:val="left" w:pos="8430"/>
        </w:tabs>
        <w:ind w:firstLine="0"/>
        <w:rPr>
          <w:sz w:val="28"/>
          <w:szCs w:val="28"/>
        </w:rPr>
      </w:pPr>
      <w:r w:rsidRPr="00AD6229">
        <w:rPr>
          <w:sz w:val="28"/>
          <w:szCs w:val="28"/>
        </w:rPr>
        <w:t>команд Белгородской энергосистемы, посвященного Дню молодежи</w:t>
      </w:r>
    </w:p>
    <w:p w:rsidR="00627788" w:rsidRPr="00AD6229" w:rsidRDefault="00627788" w:rsidP="00477199">
      <w:pPr>
        <w:ind w:firstLine="708"/>
        <w:jc w:val="center"/>
        <w:rPr>
          <w:b/>
          <w:bCs/>
          <w:sz w:val="28"/>
          <w:szCs w:val="28"/>
        </w:rPr>
      </w:pP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1. Цели и задачи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1.1. </w:t>
      </w:r>
      <w:r w:rsidR="00112AAA">
        <w:rPr>
          <w:sz w:val="28"/>
          <w:szCs w:val="28"/>
          <w:lang w:val="en-US"/>
        </w:rPr>
        <w:t>X</w:t>
      </w:r>
      <w:r w:rsidR="00E84077">
        <w:rPr>
          <w:sz w:val="28"/>
          <w:szCs w:val="28"/>
          <w:lang w:val="en-US"/>
        </w:rPr>
        <w:t>I</w:t>
      </w:r>
      <w:r w:rsidR="00770983">
        <w:rPr>
          <w:sz w:val="28"/>
          <w:szCs w:val="28"/>
          <w:lang w:val="en-US"/>
        </w:rPr>
        <w:t>V</w:t>
      </w:r>
      <w:r w:rsidR="00112AAA" w:rsidRPr="00112AAA">
        <w:rPr>
          <w:sz w:val="28"/>
          <w:szCs w:val="28"/>
        </w:rPr>
        <w:t xml:space="preserve"> </w:t>
      </w:r>
      <w:r w:rsidR="008C35BD">
        <w:rPr>
          <w:sz w:val="28"/>
          <w:szCs w:val="28"/>
        </w:rPr>
        <w:t>Турнир</w:t>
      </w:r>
      <w:r w:rsidRPr="00AD6229">
        <w:rPr>
          <w:sz w:val="28"/>
          <w:szCs w:val="28"/>
        </w:rPr>
        <w:t xml:space="preserve"> </w:t>
      </w:r>
      <w:r w:rsidR="00E16E35" w:rsidRPr="00E16E35">
        <w:rPr>
          <w:sz w:val="28"/>
          <w:szCs w:val="28"/>
        </w:rPr>
        <w:t>по мини-футболу среди команд Белгородской энергосистемы, посвященн</w:t>
      </w:r>
      <w:r w:rsidR="00112AAA">
        <w:rPr>
          <w:sz w:val="28"/>
          <w:szCs w:val="28"/>
        </w:rPr>
        <w:t>ый</w:t>
      </w:r>
      <w:r w:rsidR="00E16E35" w:rsidRPr="00E16E35">
        <w:rPr>
          <w:sz w:val="28"/>
          <w:szCs w:val="28"/>
        </w:rPr>
        <w:t xml:space="preserve"> Дню молодежи </w:t>
      </w:r>
      <w:r w:rsidR="00E16E35">
        <w:rPr>
          <w:sz w:val="28"/>
          <w:szCs w:val="28"/>
        </w:rPr>
        <w:t>(далее - Турнир)</w:t>
      </w:r>
      <w:r w:rsidR="00112AAA">
        <w:rPr>
          <w:sz w:val="28"/>
          <w:szCs w:val="28"/>
        </w:rPr>
        <w:t>,</w:t>
      </w:r>
      <w:r w:rsidR="00E16E35">
        <w:rPr>
          <w:sz w:val="28"/>
          <w:szCs w:val="28"/>
        </w:rPr>
        <w:t xml:space="preserve"> </w:t>
      </w:r>
      <w:r w:rsidRPr="00AD6229">
        <w:rPr>
          <w:sz w:val="28"/>
          <w:szCs w:val="28"/>
        </w:rPr>
        <w:t>провод</w:t>
      </w:r>
      <w:r w:rsidR="008C35BD">
        <w:rPr>
          <w:sz w:val="28"/>
          <w:szCs w:val="28"/>
        </w:rPr>
        <w:t>и</w:t>
      </w:r>
      <w:r w:rsidRPr="00AD6229">
        <w:rPr>
          <w:sz w:val="28"/>
          <w:szCs w:val="28"/>
        </w:rPr>
        <w:t xml:space="preserve">тся с целью </w:t>
      </w:r>
      <w:r w:rsidR="008C35BD">
        <w:rPr>
          <w:sz w:val="28"/>
          <w:szCs w:val="28"/>
        </w:rPr>
        <w:t xml:space="preserve">поддержки </w:t>
      </w:r>
      <w:r w:rsidRPr="00AD6229">
        <w:rPr>
          <w:sz w:val="28"/>
          <w:szCs w:val="28"/>
        </w:rPr>
        <w:t>спортивно-оздоровительной работы в трудовых коллективах, пропаганды здорового образа жизни, развития мини - футбола в трудовых коллективах, приобщени</w:t>
      </w:r>
      <w:r w:rsidR="008C35BD">
        <w:rPr>
          <w:sz w:val="28"/>
          <w:szCs w:val="28"/>
        </w:rPr>
        <w:t>я</w:t>
      </w:r>
      <w:r w:rsidRPr="00AD6229">
        <w:rPr>
          <w:sz w:val="28"/>
          <w:szCs w:val="28"/>
        </w:rPr>
        <w:t xml:space="preserve"> сотрудников к систематическим занятиям физической культурой и спортом</w:t>
      </w:r>
      <w:r w:rsidR="008C35BD">
        <w:rPr>
          <w:sz w:val="28"/>
          <w:szCs w:val="28"/>
        </w:rPr>
        <w:t>,</w:t>
      </w:r>
      <w:r w:rsidRPr="00AD6229">
        <w:rPr>
          <w:sz w:val="28"/>
          <w:szCs w:val="28"/>
        </w:rPr>
        <w:t xml:space="preserve"> </w:t>
      </w:r>
      <w:r w:rsidR="008C35BD">
        <w:rPr>
          <w:sz w:val="28"/>
          <w:szCs w:val="28"/>
        </w:rPr>
        <w:t xml:space="preserve">а </w:t>
      </w:r>
      <w:r w:rsidR="00BE15CF">
        <w:rPr>
          <w:sz w:val="28"/>
          <w:szCs w:val="28"/>
        </w:rPr>
        <w:t>также</w:t>
      </w:r>
      <w:r w:rsidR="008C35BD">
        <w:rPr>
          <w:sz w:val="28"/>
          <w:szCs w:val="28"/>
        </w:rPr>
        <w:t xml:space="preserve"> к</w:t>
      </w:r>
      <w:r w:rsidRPr="00AD6229">
        <w:rPr>
          <w:sz w:val="28"/>
          <w:szCs w:val="28"/>
        </w:rPr>
        <w:t>омплектовани</w:t>
      </w:r>
      <w:r w:rsidR="008C35BD">
        <w:rPr>
          <w:sz w:val="28"/>
          <w:szCs w:val="28"/>
        </w:rPr>
        <w:t>я</w:t>
      </w:r>
      <w:r w:rsidRPr="00AD6229">
        <w:rPr>
          <w:sz w:val="28"/>
          <w:szCs w:val="28"/>
        </w:rPr>
        <w:t xml:space="preserve"> команд для участия в соревнованиях между трудовым</w:t>
      </w:r>
      <w:r w:rsidR="00E16E35">
        <w:rPr>
          <w:sz w:val="28"/>
          <w:szCs w:val="28"/>
        </w:rPr>
        <w:t>и коллективами города, области.</w:t>
      </w:r>
    </w:p>
    <w:p w:rsidR="00751A45" w:rsidRPr="00AD6229" w:rsidRDefault="00751A45" w:rsidP="00751A45">
      <w:pPr>
        <w:tabs>
          <w:tab w:val="left" w:pos="3780"/>
        </w:tabs>
        <w:jc w:val="both"/>
        <w:rPr>
          <w:sz w:val="28"/>
          <w:szCs w:val="28"/>
        </w:rPr>
      </w:pPr>
      <w:r w:rsidRPr="00AD6229">
        <w:rPr>
          <w:sz w:val="28"/>
          <w:szCs w:val="28"/>
        </w:rPr>
        <w:tab/>
      </w: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 xml:space="preserve">2. Место и сроки проведения </w:t>
      </w:r>
      <w:r w:rsidR="00E16E35">
        <w:rPr>
          <w:b/>
          <w:bCs/>
          <w:sz w:val="28"/>
          <w:szCs w:val="28"/>
        </w:rPr>
        <w:t>Турнира</w:t>
      </w:r>
    </w:p>
    <w:p w:rsidR="00751A45" w:rsidRPr="00024438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2.1. Турнир проводится </w:t>
      </w:r>
      <w:r w:rsidR="00A53B2D">
        <w:rPr>
          <w:sz w:val="28"/>
          <w:szCs w:val="28"/>
        </w:rPr>
        <w:t>0</w:t>
      </w:r>
      <w:r w:rsidR="00770983">
        <w:rPr>
          <w:sz w:val="28"/>
          <w:szCs w:val="28"/>
        </w:rPr>
        <w:t>1</w:t>
      </w:r>
      <w:r w:rsidRPr="00AD6229">
        <w:rPr>
          <w:sz w:val="28"/>
          <w:szCs w:val="28"/>
        </w:rPr>
        <w:t>.0</w:t>
      </w:r>
      <w:r w:rsidR="00A53B2D">
        <w:rPr>
          <w:sz w:val="28"/>
          <w:szCs w:val="28"/>
        </w:rPr>
        <w:t>7</w:t>
      </w:r>
      <w:r w:rsidRPr="00AD6229">
        <w:rPr>
          <w:sz w:val="28"/>
          <w:szCs w:val="28"/>
        </w:rPr>
        <w:t>.</w:t>
      </w:r>
      <w:r w:rsidR="00BE15CF">
        <w:rPr>
          <w:sz w:val="28"/>
          <w:szCs w:val="28"/>
        </w:rPr>
        <w:t>202</w:t>
      </w:r>
      <w:r w:rsidR="00770983">
        <w:rPr>
          <w:sz w:val="28"/>
          <w:szCs w:val="28"/>
        </w:rPr>
        <w:t>3</w:t>
      </w:r>
      <w:r w:rsidRPr="00AD6229">
        <w:rPr>
          <w:sz w:val="28"/>
          <w:szCs w:val="28"/>
        </w:rPr>
        <w:t xml:space="preserve"> </w:t>
      </w:r>
      <w:r w:rsidR="00AF3A11">
        <w:rPr>
          <w:bCs/>
          <w:sz w:val="28"/>
        </w:rPr>
        <w:t xml:space="preserve">в УСК </w:t>
      </w:r>
      <w:r w:rsidR="00224B94">
        <w:rPr>
          <w:bCs/>
          <w:sz w:val="28"/>
        </w:rPr>
        <w:t>Светланы</w:t>
      </w:r>
      <w:r w:rsidR="00AF3A11">
        <w:rPr>
          <w:bCs/>
          <w:sz w:val="28"/>
        </w:rPr>
        <w:t xml:space="preserve"> Хоркиной</w:t>
      </w:r>
      <w:r w:rsidR="00024438">
        <w:rPr>
          <w:bCs/>
          <w:sz w:val="28"/>
        </w:rPr>
        <w:t>.</w:t>
      </w:r>
      <w:r w:rsidR="00831589" w:rsidRP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Открытие</w:t>
      </w:r>
      <w:r w:rsid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Турнира</w:t>
      </w:r>
      <w:r w:rsid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в</w:t>
      </w:r>
      <w:r w:rsidR="00831589">
        <w:rPr>
          <w:sz w:val="28"/>
          <w:szCs w:val="28"/>
        </w:rPr>
        <w:t xml:space="preserve"> 10:00.</w:t>
      </w:r>
    </w:p>
    <w:p w:rsidR="00751A45" w:rsidRPr="00AD6229" w:rsidRDefault="00751A45" w:rsidP="00751A45">
      <w:pPr>
        <w:rPr>
          <w:sz w:val="28"/>
          <w:szCs w:val="28"/>
        </w:rPr>
      </w:pP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3. Участники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3.1. К участию в </w:t>
      </w:r>
      <w:r w:rsidR="008C35BD">
        <w:rPr>
          <w:sz w:val="28"/>
          <w:szCs w:val="28"/>
        </w:rPr>
        <w:t>Турнире</w:t>
      </w:r>
      <w:r w:rsidRPr="00AD6229">
        <w:rPr>
          <w:sz w:val="28"/>
          <w:szCs w:val="28"/>
        </w:rPr>
        <w:t xml:space="preserve"> допускаются команды предприятий Белгородской энергосистемы по заявкам, заверенным медработником.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3.2 Состав команды - </w:t>
      </w:r>
      <w:r w:rsidR="00601570" w:rsidRPr="00601570">
        <w:rPr>
          <w:sz w:val="28"/>
          <w:szCs w:val="28"/>
        </w:rPr>
        <w:t>8</w:t>
      </w:r>
      <w:r w:rsidRPr="00AD6229">
        <w:rPr>
          <w:sz w:val="28"/>
          <w:szCs w:val="28"/>
        </w:rPr>
        <w:t xml:space="preserve"> </w:t>
      </w:r>
      <w:r w:rsidR="00571733">
        <w:rPr>
          <w:sz w:val="28"/>
          <w:szCs w:val="28"/>
        </w:rPr>
        <w:t xml:space="preserve">человек (5 в поле + </w:t>
      </w:r>
      <w:r w:rsidR="00601570" w:rsidRPr="00601570">
        <w:rPr>
          <w:sz w:val="28"/>
          <w:szCs w:val="28"/>
        </w:rPr>
        <w:t xml:space="preserve">3 </w:t>
      </w:r>
      <w:r w:rsidR="00571733">
        <w:rPr>
          <w:sz w:val="28"/>
          <w:szCs w:val="28"/>
        </w:rPr>
        <w:t>запасных).</w:t>
      </w:r>
    </w:p>
    <w:p w:rsidR="00751A45" w:rsidRDefault="00571733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C35BD" w:rsidRPr="008C35BD">
        <w:rPr>
          <w:sz w:val="28"/>
          <w:szCs w:val="28"/>
        </w:rPr>
        <w:t xml:space="preserve">Заявки на участие в Турнире </w:t>
      </w:r>
      <w:r w:rsidR="00E16E35">
        <w:rPr>
          <w:sz w:val="28"/>
          <w:szCs w:val="28"/>
        </w:rPr>
        <w:t xml:space="preserve">от ППО </w:t>
      </w:r>
      <w:r w:rsidR="008C35BD" w:rsidRPr="008C35BD">
        <w:rPr>
          <w:sz w:val="28"/>
          <w:szCs w:val="28"/>
        </w:rPr>
        <w:t xml:space="preserve">предварительно подаются в электронном виде до </w:t>
      </w:r>
      <w:r w:rsidR="00770983">
        <w:rPr>
          <w:sz w:val="28"/>
          <w:szCs w:val="28"/>
        </w:rPr>
        <w:t>14</w:t>
      </w:r>
      <w:r w:rsidR="008C35BD" w:rsidRPr="008C35BD">
        <w:rPr>
          <w:sz w:val="28"/>
          <w:szCs w:val="28"/>
        </w:rPr>
        <w:t xml:space="preserve"> </w:t>
      </w:r>
      <w:r w:rsidR="00BE15CF">
        <w:rPr>
          <w:sz w:val="28"/>
          <w:szCs w:val="28"/>
        </w:rPr>
        <w:t>июня</w:t>
      </w:r>
      <w:r w:rsidR="008C35BD" w:rsidRPr="008C35BD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20</w:t>
      </w:r>
      <w:r w:rsidR="00BE15CF">
        <w:rPr>
          <w:sz w:val="28"/>
          <w:szCs w:val="28"/>
        </w:rPr>
        <w:t>2</w:t>
      </w:r>
      <w:r w:rsidR="00770983">
        <w:rPr>
          <w:sz w:val="28"/>
          <w:szCs w:val="28"/>
        </w:rPr>
        <w:t>3</w:t>
      </w:r>
      <w:r w:rsidR="00BE15CF">
        <w:rPr>
          <w:sz w:val="28"/>
          <w:szCs w:val="28"/>
        </w:rPr>
        <w:t xml:space="preserve"> </w:t>
      </w:r>
      <w:r w:rsidR="00C0220E">
        <w:rPr>
          <w:sz w:val="28"/>
          <w:szCs w:val="28"/>
        </w:rPr>
        <w:t>года</w:t>
      </w:r>
      <w:r w:rsidR="00E16E35">
        <w:rPr>
          <w:sz w:val="28"/>
          <w:szCs w:val="28"/>
        </w:rPr>
        <w:t xml:space="preserve"> </w:t>
      </w:r>
      <w:r w:rsidR="008C35BD" w:rsidRPr="008C35BD">
        <w:rPr>
          <w:sz w:val="28"/>
          <w:szCs w:val="28"/>
        </w:rPr>
        <w:t xml:space="preserve">в БелОО ВЭП на электронный адрес </w:t>
      </w:r>
      <w:hyperlink r:id="rId10" w:history="1">
        <w:r w:rsidR="008C35BD" w:rsidRPr="008C35BD">
          <w:rPr>
            <w:color w:val="0000FF"/>
            <w:sz w:val="28"/>
            <w:szCs w:val="28"/>
            <w:u w:val="single"/>
          </w:rPr>
          <w:t>Evdokimenko.OV@mrsk-1.ru</w:t>
        </w:r>
      </w:hyperlink>
      <w:r w:rsidR="008C35BD" w:rsidRPr="008C35BD">
        <w:rPr>
          <w:sz w:val="28"/>
          <w:szCs w:val="28"/>
        </w:rPr>
        <w:t>. (приложение)</w:t>
      </w:r>
      <w:r>
        <w:rPr>
          <w:sz w:val="28"/>
          <w:szCs w:val="28"/>
        </w:rPr>
        <w:t>.</w:t>
      </w:r>
    </w:p>
    <w:p w:rsidR="00571733" w:rsidRPr="00AD6229" w:rsidRDefault="00571733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AD6229" w:rsidRDefault="00751A45" w:rsidP="00751A45">
      <w:pPr>
        <w:ind w:firstLine="708"/>
        <w:rPr>
          <w:sz w:val="28"/>
          <w:szCs w:val="28"/>
        </w:rPr>
      </w:pPr>
      <w:r w:rsidRPr="00AD6229">
        <w:rPr>
          <w:b/>
          <w:bCs/>
          <w:sz w:val="28"/>
          <w:szCs w:val="28"/>
        </w:rPr>
        <w:t>4. Регламент соревнований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4.1. Состав команды - </w:t>
      </w:r>
      <w:r w:rsidR="00601570" w:rsidRPr="00F66D3A">
        <w:rPr>
          <w:sz w:val="28"/>
          <w:szCs w:val="28"/>
        </w:rPr>
        <w:t>8</w:t>
      </w:r>
      <w:r w:rsidRPr="00AD6229">
        <w:rPr>
          <w:sz w:val="28"/>
          <w:szCs w:val="28"/>
        </w:rPr>
        <w:t xml:space="preserve"> человек.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Продолжительность матча 2 тайма по 1</w:t>
      </w:r>
      <w:r w:rsidR="008C35BD">
        <w:rPr>
          <w:sz w:val="28"/>
          <w:szCs w:val="28"/>
        </w:rPr>
        <w:t>2</w:t>
      </w:r>
      <w:r w:rsidRPr="00AD6229">
        <w:rPr>
          <w:sz w:val="28"/>
          <w:szCs w:val="28"/>
        </w:rPr>
        <w:t xml:space="preserve"> минут каждый. Перерыв между таймами 5 минут. </w:t>
      </w:r>
      <w:r w:rsidR="00E16E35">
        <w:rPr>
          <w:sz w:val="28"/>
          <w:szCs w:val="28"/>
        </w:rPr>
        <w:t>Турнир</w:t>
      </w:r>
      <w:r w:rsidRPr="00AD6229">
        <w:rPr>
          <w:sz w:val="28"/>
          <w:szCs w:val="28"/>
        </w:rPr>
        <w:t xml:space="preserve"> проводятся по правилам мини–футбола (футзала).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На первом этапе команды делятся на группы, игры в группах проходят по круговой системе.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За победу начисляется 3 очка, за поражение – 0 очков, ничья - 1 очко.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При равенстве очков у двух и более команд преимущество получает команда с учетом: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результатов личных встреч (между этими командами);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лучшей разницей забитых и пропущенных мячей во встречах между командами, имеющими одинаковое количество очков;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лучшей общей разницы забитых и пропущенных мячей;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в случае равенства всех этих показателей команда победительница определяется с помощью пробития серии пенальти.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lastRenderedPageBreak/>
        <w:t>В 1/2 финала выходят команды</w:t>
      </w:r>
      <w:r w:rsidR="00024438">
        <w:rPr>
          <w:sz w:val="28"/>
          <w:szCs w:val="28"/>
        </w:rPr>
        <w:t>,</w:t>
      </w:r>
      <w:r w:rsidRPr="00AD6229">
        <w:rPr>
          <w:sz w:val="28"/>
          <w:szCs w:val="28"/>
        </w:rPr>
        <w:t xml:space="preserve"> занявшие 1 и 2 места в своих группах. На втором этапе команды играют по олимпийской системе.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4.2. </w:t>
      </w:r>
      <w:r w:rsidR="00E16E35">
        <w:rPr>
          <w:sz w:val="28"/>
          <w:szCs w:val="28"/>
        </w:rPr>
        <w:t>Оформленные и заверенные медработником т</w:t>
      </w:r>
      <w:r w:rsidRPr="00AD6229">
        <w:rPr>
          <w:sz w:val="28"/>
          <w:szCs w:val="28"/>
        </w:rPr>
        <w:t xml:space="preserve">ехнические заявки подаются капитанами команд перед </w:t>
      </w:r>
      <w:r w:rsidR="00E16E35">
        <w:rPr>
          <w:sz w:val="28"/>
          <w:szCs w:val="28"/>
        </w:rPr>
        <w:t>началом Турнира</w:t>
      </w:r>
      <w:r w:rsidRPr="00AD6229">
        <w:rPr>
          <w:sz w:val="28"/>
          <w:szCs w:val="28"/>
        </w:rPr>
        <w:t xml:space="preserve">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F66D3A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5. Финансовые расходы и награждение команд</w:t>
      </w:r>
    </w:p>
    <w:p w:rsidR="008C35BD" w:rsidRPr="008C35BD" w:rsidRDefault="00751A45" w:rsidP="008C35BD">
      <w:pPr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5.1 </w:t>
      </w:r>
      <w:r w:rsidR="008C35BD" w:rsidRPr="008C35BD">
        <w:rPr>
          <w:sz w:val="28"/>
          <w:szCs w:val="28"/>
        </w:rPr>
        <w:t>Расходы по подготовке и проведению Турнира (оплата судейства, награждение победителей и призеров медалями, дипломами и денежными призами, прочие расходы) осуществляются:</w:t>
      </w:r>
    </w:p>
    <w:p w:rsidR="008C35BD" w:rsidRPr="008C35BD" w:rsidRDefault="00415645" w:rsidP="00415645">
      <w:pPr>
        <w:ind w:firstLine="708"/>
        <w:rPr>
          <w:sz w:val="28"/>
          <w:szCs w:val="28"/>
        </w:rPr>
      </w:pPr>
      <w:r w:rsidRPr="00415645">
        <w:rPr>
          <w:sz w:val="28"/>
          <w:szCs w:val="28"/>
        </w:rPr>
        <w:t xml:space="preserve">- </w:t>
      </w:r>
      <w:r w:rsidR="007C45BD">
        <w:rPr>
          <w:sz w:val="28"/>
          <w:szCs w:val="28"/>
        </w:rPr>
        <w:t>3</w:t>
      </w:r>
      <w:r w:rsidR="008C35BD" w:rsidRPr="008C35BD">
        <w:rPr>
          <w:sz w:val="28"/>
          <w:szCs w:val="28"/>
        </w:rPr>
        <w:t>0%</w:t>
      </w:r>
      <w:r>
        <w:rPr>
          <w:sz w:val="28"/>
          <w:szCs w:val="28"/>
        </w:rPr>
        <w:t xml:space="preserve"> </w:t>
      </w:r>
      <w:r w:rsidR="008C35BD" w:rsidRPr="008C35BD">
        <w:rPr>
          <w:sz w:val="28"/>
          <w:szCs w:val="28"/>
        </w:rPr>
        <w:t>-</w:t>
      </w:r>
      <w:r w:rsidR="007C45BD">
        <w:rPr>
          <w:sz w:val="28"/>
          <w:szCs w:val="28"/>
        </w:rPr>
        <w:t xml:space="preserve"> </w:t>
      </w:r>
      <w:r w:rsidR="008C35BD" w:rsidRPr="008C35BD">
        <w:rPr>
          <w:sz w:val="28"/>
          <w:szCs w:val="28"/>
        </w:rPr>
        <w:t>за счет средств БелОО ВЭП;</w:t>
      </w:r>
    </w:p>
    <w:p w:rsidR="00751A45" w:rsidRPr="00AD6229" w:rsidRDefault="00415645" w:rsidP="00415645">
      <w:pPr>
        <w:pStyle w:val="2"/>
        <w:tabs>
          <w:tab w:val="left" w:pos="851"/>
          <w:tab w:val="left" w:pos="993"/>
        </w:tabs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5BD">
        <w:rPr>
          <w:sz w:val="28"/>
          <w:szCs w:val="28"/>
        </w:rPr>
        <w:t>7</w:t>
      </w:r>
      <w:r w:rsidR="008C35BD" w:rsidRPr="008C35BD">
        <w:rPr>
          <w:sz w:val="28"/>
          <w:szCs w:val="28"/>
        </w:rPr>
        <w:t xml:space="preserve">0% - за счет средств ППО, участвующих в турнире, </w:t>
      </w:r>
      <w:r w:rsidR="00224B94">
        <w:rPr>
          <w:sz w:val="28"/>
          <w:szCs w:val="28"/>
        </w:rPr>
        <w:t>п</w:t>
      </w:r>
      <w:r w:rsidR="008C35BD" w:rsidRPr="008C35BD">
        <w:rPr>
          <w:sz w:val="28"/>
          <w:szCs w:val="28"/>
        </w:rPr>
        <w:t xml:space="preserve">ропорционально </w:t>
      </w:r>
      <w:r w:rsidR="008C35BD">
        <w:rPr>
          <w:sz w:val="28"/>
          <w:szCs w:val="28"/>
        </w:rPr>
        <w:t>заявленному количеству команд</w:t>
      </w:r>
      <w:r w:rsidR="008C35BD" w:rsidRPr="008C35BD">
        <w:rPr>
          <w:sz w:val="28"/>
          <w:szCs w:val="28"/>
        </w:rPr>
        <w:t>.</w:t>
      </w:r>
    </w:p>
    <w:p w:rsidR="00751A45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5.2 Команды, занявшие 1-3 места, награждаются</w:t>
      </w:r>
      <w:r w:rsidR="00601570">
        <w:rPr>
          <w:sz w:val="28"/>
          <w:szCs w:val="28"/>
        </w:rPr>
        <w:t xml:space="preserve"> дипломами и </w:t>
      </w:r>
      <w:r w:rsidR="008C35BD">
        <w:rPr>
          <w:sz w:val="28"/>
          <w:szCs w:val="28"/>
        </w:rPr>
        <w:t>денежными призами:</w:t>
      </w:r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r w:rsidRPr="008C35BD">
        <w:rPr>
          <w:sz w:val="28"/>
          <w:szCs w:val="28"/>
          <w:lang w:val="en-US"/>
        </w:rPr>
        <w:t>I</w:t>
      </w:r>
      <w:r w:rsidRPr="008C35BD">
        <w:rPr>
          <w:sz w:val="28"/>
          <w:szCs w:val="28"/>
        </w:rPr>
        <w:t xml:space="preserve"> место </w:t>
      </w:r>
      <w:r w:rsidR="00BE15CF">
        <w:rPr>
          <w:sz w:val="28"/>
          <w:szCs w:val="28"/>
        </w:rPr>
        <w:t xml:space="preserve">   </w:t>
      </w:r>
      <w:r w:rsidRPr="008C35BD">
        <w:rPr>
          <w:sz w:val="28"/>
          <w:szCs w:val="28"/>
        </w:rPr>
        <w:t xml:space="preserve">– </w:t>
      </w:r>
      <w:r>
        <w:rPr>
          <w:sz w:val="28"/>
          <w:szCs w:val="28"/>
        </w:rPr>
        <w:t>8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24B94">
        <w:rPr>
          <w:sz w:val="28"/>
          <w:szCs w:val="28"/>
        </w:rPr>
        <w:t xml:space="preserve"> </w:t>
      </w:r>
      <w:r w:rsidRPr="008C35BD">
        <w:rPr>
          <w:sz w:val="28"/>
          <w:szCs w:val="28"/>
        </w:rPr>
        <w:t>1</w:t>
      </w:r>
      <w:r w:rsidR="00E8407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C35BD">
        <w:rPr>
          <w:sz w:val="28"/>
          <w:szCs w:val="28"/>
        </w:rPr>
        <w:t>00 руб.</w:t>
      </w:r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r w:rsidRPr="008C35BD">
        <w:rPr>
          <w:sz w:val="28"/>
          <w:szCs w:val="28"/>
          <w:lang w:val="en-US"/>
        </w:rPr>
        <w:t>II</w:t>
      </w:r>
      <w:r w:rsidRPr="008C35BD">
        <w:rPr>
          <w:sz w:val="28"/>
          <w:szCs w:val="28"/>
        </w:rPr>
        <w:t xml:space="preserve"> </w:t>
      </w:r>
      <w:proofErr w:type="gramStart"/>
      <w:r w:rsidRPr="008C35BD">
        <w:rPr>
          <w:sz w:val="28"/>
          <w:szCs w:val="28"/>
        </w:rPr>
        <w:t xml:space="preserve">место </w:t>
      </w:r>
      <w:r w:rsidR="00BE15CF">
        <w:rPr>
          <w:sz w:val="28"/>
          <w:szCs w:val="28"/>
        </w:rPr>
        <w:t xml:space="preserve"> </w:t>
      </w:r>
      <w:r w:rsidRPr="008C35BD">
        <w:rPr>
          <w:sz w:val="28"/>
          <w:szCs w:val="28"/>
        </w:rPr>
        <w:t>–</w:t>
      </w:r>
      <w:proofErr w:type="gramEnd"/>
      <w:r w:rsidRPr="008C35BD">
        <w:rPr>
          <w:sz w:val="28"/>
          <w:szCs w:val="28"/>
        </w:rPr>
        <w:t xml:space="preserve"> 8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8407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C35BD">
        <w:rPr>
          <w:sz w:val="28"/>
          <w:szCs w:val="28"/>
        </w:rPr>
        <w:t>00 руб.</w:t>
      </w:r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r w:rsidRPr="008C35BD">
        <w:rPr>
          <w:sz w:val="28"/>
          <w:szCs w:val="28"/>
          <w:lang w:val="en-US"/>
        </w:rPr>
        <w:t>III</w:t>
      </w:r>
      <w:r w:rsidRPr="008C35BD">
        <w:rPr>
          <w:sz w:val="28"/>
          <w:szCs w:val="28"/>
        </w:rPr>
        <w:t xml:space="preserve"> место – </w:t>
      </w:r>
      <w:r w:rsidRPr="008A103A">
        <w:rPr>
          <w:sz w:val="28"/>
          <w:szCs w:val="28"/>
        </w:rPr>
        <w:t>8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24B9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8407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8C35BD">
        <w:rPr>
          <w:sz w:val="28"/>
          <w:szCs w:val="28"/>
        </w:rPr>
        <w:t>00 руб.</w:t>
      </w:r>
    </w:p>
    <w:p w:rsidR="008C35BD" w:rsidRPr="00601570" w:rsidRDefault="008C35BD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AD6229" w:rsidRDefault="00751A45" w:rsidP="00751A45">
      <w:pPr>
        <w:ind w:firstLine="708"/>
        <w:jc w:val="both"/>
        <w:rPr>
          <w:sz w:val="28"/>
          <w:szCs w:val="28"/>
        </w:rPr>
      </w:pPr>
    </w:p>
    <w:p w:rsidR="00751A45" w:rsidRPr="00FF5FE9" w:rsidRDefault="00751A45" w:rsidP="0062778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FF5FE9">
        <w:rPr>
          <w:b/>
          <w:sz w:val="28"/>
          <w:szCs w:val="28"/>
        </w:rPr>
        <w:t>Настоящее положение является приглашением на турнир мини-футболу среди команд Белгородской энергосистемы, посвященн</w:t>
      </w:r>
      <w:r w:rsidR="00024438" w:rsidRPr="00FF5FE9">
        <w:rPr>
          <w:b/>
          <w:sz w:val="28"/>
          <w:szCs w:val="28"/>
        </w:rPr>
        <w:t>ый</w:t>
      </w:r>
      <w:r w:rsidRPr="00FF5FE9">
        <w:rPr>
          <w:b/>
          <w:sz w:val="28"/>
          <w:szCs w:val="28"/>
        </w:rPr>
        <w:t xml:space="preserve"> дню молодежи.</w:t>
      </w:r>
    </w:p>
    <w:p w:rsidR="00751A45" w:rsidRPr="00AD6229" w:rsidRDefault="00751A45" w:rsidP="00751A45">
      <w:pPr>
        <w:jc w:val="right"/>
        <w:rPr>
          <w:sz w:val="28"/>
          <w:szCs w:val="28"/>
        </w:rPr>
      </w:pPr>
    </w:p>
    <w:p w:rsidR="00751A45" w:rsidRPr="00AD6229" w:rsidRDefault="00751A45" w:rsidP="00751A45">
      <w:pPr>
        <w:jc w:val="right"/>
        <w:rPr>
          <w:sz w:val="28"/>
          <w:szCs w:val="28"/>
        </w:rPr>
      </w:pPr>
    </w:p>
    <w:p w:rsidR="00751A45" w:rsidRPr="00AD6229" w:rsidRDefault="00751A45" w:rsidP="00751A45">
      <w:pPr>
        <w:tabs>
          <w:tab w:val="left" w:pos="6024"/>
        </w:tabs>
        <w:rPr>
          <w:b/>
          <w:bCs/>
          <w:sz w:val="28"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BE15CF" w:rsidRDefault="00BE15CF" w:rsidP="00751A45">
      <w:pPr>
        <w:tabs>
          <w:tab w:val="left" w:pos="6024"/>
        </w:tabs>
        <w:rPr>
          <w:b/>
          <w:bCs/>
          <w:szCs w:val="28"/>
        </w:rPr>
      </w:pPr>
    </w:p>
    <w:p w:rsidR="00224B94" w:rsidRPr="00571733" w:rsidRDefault="00224B94" w:rsidP="00224B94">
      <w:pPr>
        <w:jc w:val="right"/>
      </w:pPr>
      <w:r w:rsidRPr="00571733">
        <w:lastRenderedPageBreak/>
        <w:t xml:space="preserve">Приложение </w:t>
      </w:r>
    </w:p>
    <w:p w:rsidR="00224B94" w:rsidRDefault="00224B94" w:rsidP="00224B94">
      <w:pPr>
        <w:jc w:val="center"/>
        <w:rPr>
          <w:b/>
          <w:sz w:val="28"/>
          <w:szCs w:val="28"/>
        </w:rPr>
      </w:pPr>
    </w:p>
    <w:p w:rsidR="00224B94" w:rsidRDefault="00224B94" w:rsidP="00224B94">
      <w:pPr>
        <w:jc w:val="center"/>
        <w:rPr>
          <w:b/>
          <w:sz w:val="28"/>
          <w:szCs w:val="28"/>
        </w:rPr>
      </w:pPr>
      <w:r w:rsidRPr="00763B7D">
        <w:rPr>
          <w:b/>
          <w:sz w:val="28"/>
          <w:szCs w:val="28"/>
        </w:rPr>
        <w:t>ЗАЯВКА</w:t>
      </w:r>
    </w:p>
    <w:p w:rsidR="00224B94" w:rsidRPr="00763B7D" w:rsidRDefault="00224B94" w:rsidP="0022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63B7D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ППО________________________________________</w:t>
      </w:r>
    </w:p>
    <w:p w:rsidR="00224B94" w:rsidRPr="00FF5FE9" w:rsidRDefault="00224B94" w:rsidP="0022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746AB">
        <w:rPr>
          <w:b/>
          <w:sz w:val="28"/>
          <w:szCs w:val="28"/>
        </w:rPr>
        <w:t xml:space="preserve">а участие в </w:t>
      </w:r>
      <w:r>
        <w:rPr>
          <w:b/>
          <w:sz w:val="28"/>
          <w:szCs w:val="28"/>
          <w:lang w:val="en-US"/>
        </w:rPr>
        <w:t>XI</w:t>
      </w:r>
      <w:r w:rsidR="00770983">
        <w:rPr>
          <w:b/>
          <w:sz w:val="28"/>
          <w:szCs w:val="28"/>
          <w:lang w:val="en-US"/>
        </w:rPr>
        <w:t>V</w:t>
      </w:r>
      <w:r w:rsidRPr="00E8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746AB">
        <w:rPr>
          <w:b/>
          <w:sz w:val="28"/>
          <w:szCs w:val="28"/>
        </w:rPr>
        <w:t>урнире по мини-футболу среди команд Белгородской энергосистемы, посвященн</w:t>
      </w:r>
      <w:r>
        <w:rPr>
          <w:b/>
          <w:sz w:val="28"/>
          <w:szCs w:val="28"/>
        </w:rPr>
        <w:t>ом</w:t>
      </w:r>
      <w:r w:rsidRPr="00A746AB">
        <w:rPr>
          <w:b/>
          <w:sz w:val="28"/>
          <w:szCs w:val="28"/>
        </w:rPr>
        <w:t xml:space="preserve"> Дню молодежи</w:t>
      </w:r>
    </w:p>
    <w:p w:rsidR="00224B94" w:rsidRPr="00B95549" w:rsidRDefault="00224B94" w:rsidP="00224B94">
      <w:pPr>
        <w:jc w:val="center"/>
        <w:rPr>
          <w:b/>
          <w:sz w:val="28"/>
          <w:szCs w:val="28"/>
        </w:rPr>
      </w:pPr>
    </w:p>
    <w:p w:rsidR="00224B94" w:rsidRPr="00B95549" w:rsidRDefault="00224B94" w:rsidP="00224B94">
      <w:pPr>
        <w:rPr>
          <w:sz w:val="28"/>
          <w:szCs w:val="28"/>
        </w:rPr>
      </w:pPr>
      <w:r w:rsidRPr="00B95549">
        <w:rPr>
          <w:b/>
          <w:sz w:val="28"/>
          <w:szCs w:val="28"/>
        </w:rPr>
        <w:t>Сроки проведения:</w:t>
      </w:r>
      <w:r w:rsidRPr="00B95549">
        <w:rPr>
          <w:sz w:val="28"/>
          <w:szCs w:val="28"/>
        </w:rPr>
        <w:t xml:space="preserve"> </w:t>
      </w:r>
      <w:r w:rsidR="00A53B2D">
        <w:rPr>
          <w:sz w:val="28"/>
          <w:szCs w:val="28"/>
        </w:rPr>
        <w:t>0</w:t>
      </w:r>
      <w:r w:rsidR="00770983">
        <w:rPr>
          <w:sz w:val="28"/>
          <w:szCs w:val="28"/>
        </w:rPr>
        <w:t>1</w:t>
      </w:r>
      <w:r w:rsidRPr="00B95549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A53B2D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B95549">
        <w:rPr>
          <w:sz w:val="28"/>
          <w:szCs w:val="28"/>
        </w:rPr>
        <w:t xml:space="preserve"> 20</w:t>
      </w:r>
      <w:r w:rsidR="00BE15CF" w:rsidRPr="00477199">
        <w:rPr>
          <w:sz w:val="28"/>
          <w:szCs w:val="28"/>
        </w:rPr>
        <w:t>2</w:t>
      </w:r>
      <w:r w:rsidR="00770983">
        <w:rPr>
          <w:sz w:val="28"/>
          <w:szCs w:val="28"/>
        </w:rPr>
        <w:t>3</w:t>
      </w:r>
      <w:r w:rsidRPr="00B95549">
        <w:rPr>
          <w:sz w:val="28"/>
          <w:szCs w:val="28"/>
        </w:rPr>
        <w:t xml:space="preserve"> года</w:t>
      </w:r>
    </w:p>
    <w:p w:rsidR="00224B94" w:rsidRDefault="00224B94" w:rsidP="00224B94">
      <w:pPr>
        <w:rPr>
          <w:sz w:val="28"/>
          <w:szCs w:val="28"/>
        </w:rPr>
      </w:pPr>
      <w:r w:rsidRPr="00B95549">
        <w:rPr>
          <w:b/>
          <w:sz w:val="28"/>
          <w:szCs w:val="28"/>
        </w:rPr>
        <w:t>Место проведени</w:t>
      </w:r>
      <w:r>
        <w:rPr>
          <w:b/>
          <w:sz w:val="28"/>
          <w:szCs w:val="28"/>
        </w:rPr>
        <w:t>я</w:t>
      </w:r>
      <w:r w:rsidRPr="00B95549">
        <w:rPr>
          <w:b/>
          <w:sz w:val="28"/>
          <w:szCs w:val="28"/>
        </w:rPr>
        <w:t>:</w:t>
      </w:r>
      <w:r w:rsidRPr="00B95549">
        <w:rPr>
          <w:sz w:val="28"/>
          <w:szCs w:val="28"/>
        </w:rPr>
        <w:t xml:space="preserve"> </w:t>
      </w:r>
      <w:r>
        <w:rPr>
          <w:bCs/>
          <w:sz w:val="28"/>
        </w:rPr>
        <w:t>УСК С. Хоркиной</w:t>
      </w:r>
      <w:r>
        <w:rPr>
          <w:sz w:val="28"/>
          <w:szCs w:val="28"/>
        </w:rPr>
        <w:t xml:space="preserve"> </w:t>
      </w:r>
    </w:p>
    <w:p w:rsidR="00224B94" w:rsidRPr="00B95549" w:rsidRDefault="00224B94" w:rsidP="00224B94">
      <w:pPr>
        <w:rPr>
          <w:sz w:val="28"/>
          <w:szCs w:val="28"/>
        </w:rPr>
      </w:pPr>
      <w:r w:rsidRPr="00EB146B">
        <w:rPr>
          <w:b/>
          <w:sz w:val="28"/>
          <w:szCs w:val="28"/>
        </w:rPr>
        <w:t>Начало Турнира</w:t>
      </w:r>
      <w:r w:rsidR="00235C1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10:00</w:t>
      </w:r>
    </w:p>
    <w:p w:rsidR="00224B94" w:rsidRPr="00B95549" w:rsidRDefault="00224B94" w:rsidP="00224B94">
      <w:pPr>
        <w:rPr>
          <w:sz w:val="28"/>
          <w:szCs w:val="28"/>
        </w:rPr>
      </w:pPr>
    </w:p>
    <w:tbl>
      <w:tblPr>
        <w:tblW w:w="84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730"/>
        <w:gridCol w:w="1605"/>
        <w:gridCol w:w="1403"/>
      </w:tblGrid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№</w:t>
            </w:r>
          </w:p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п/п</w:t>
            </w:r>
          </w:p>
        </w:tc>
        <w:tc>
          <w:tcPr>
            <w:tcW w:w="4730" w:type="dxa"/>
            <w:vAlign w:val="center"/>
          </w:tcPr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Ф.И.О</w:t>
            </w:r>
          </w:p>
        </w:tc>
        <w:tc>
          <w:tcPr>
            <w:tcW w:w="1605" w:type="dxa"/>
          </w:tcPr>
          <w:p w:rsidR="00224B94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Дата</w:t>
            </w:r>
          </w:p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рождения</w:t>
            </w:r>
          </w:p>
        </w:tc>
        <w:tc>
          <w:tcPr>
            <w:tcW w:w="1403" w:type="dxa"/>
          </w:tcPr>
          <w:p w:rsidR="00224B94" w:rsidRPr="00271502" w:rsidRDefault="00224B94" w:rsidP="00B97715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Допуск врача</w:t>
            </w:r>
          </w:p>
        </w:tc>
      </w:tr>
      <w:tr w:rsidR="00224B94" w:rsidRPr="00271502" w:rsidTr="00B97715">
        <w:tc>
          <w:tcPr>
            <w:tcW w:w="719" w:type="dxa"/>
          </w:tcPr>
          <w:p w:rsidR="00224B94" w:rsidRPr="00F07634" w:rsidRDefault="00224B94" w:rsidP="00B977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30" w:type="dxa"/>
          </w:tcPr>
          <w:p w:rsidR="00224B94" w:rsidRPr="00F07634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8C6C46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224B94" w:rsidRPr="0034661F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:rsidR="00224B94" w:rsidRPr="000657E3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0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  <w:tr w:rsidR="00224B94" w:rsidRPr="00271502" w:rsidTr="00B97715">
        <w:tc>
          <w:tcPr>
            <w:tcW w:w="719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0" w:type="dxa"/>
          </w:tcPr>
          <w:p w:rsidR="00224B94" w:rsidRPr="00251D3D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224B94" w:rsidRPr="00271502" w:rsidRDefault="00224B94" w:rsidP="00B97715">
            <w:pPr>
              <w:rPr>
                <w:sz w:val="28"/>
                <w:szCs w:val="28"/>
              </w:rPr>
            </w:pPr>
          </w:p>
        </w:tc>
      </w:tr>
    </w:tbl>
    <w:p w:rsidR="00224B94" w:rsidRDefault="00224B94" w:rsidP="00224B94">
      <w:pPr>
        <w:rPr>
          <w:sz w:val="28"/>
          <w:szCs w:val="28"/>
          <w:lang w:val="en-US"/>
        </w:rPr>
      </w:pPr>
    </w:p>
    <w:p w:rsidR="00224B94" w:rsidRPr="00763B7D" w:rsidRDefault="00224B94" w:rsidP="00224B94">
      <w:pPr>
        <w:rPr>
          <w:sz w:val="28"/>
          <w:szCs w:val="28"/>
        </w:rPr>
      </w:pPr>
      <w:r>
        <w:rPr>
          <w:sz w:val="28"/>
          <w:szCs w:val="28"/>
        </w:rPr>
        <w:t>Председатель ППО ________________________________________________</w:t>
      </w:r>
    </w:p>
    <w:p w:rsidR="00224B94" w:rsidRDefault="00224B94" w:rsidP="00224B9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6AB">
        <w:rPr>
          <w:sz w:val="20"/>
          <w:szCs w:val="20"/>
        </w:rPr>
        <w:t>(подпись, Ф.И.О.)</w:t>
      </w:r>
    </w:p>
    <w:p w:rsidR="00224B94" w:rsidRPr="00A746AB" w:rsidRDefault="00224B94" w:rsidP="00224B94">
      <w:pPr>
        <w:rPr>
          <w:sz w:val="20"/>
          <w:szCs w:val="20"/>
        </w:rPr>
      </w:pPr>
    </w:p>
    <w:p w:rsidR="00224B94" w:rsidRDefault="00224B94" w:rsidP="00224B94">
      <w:pPr>
        <w:rPr>
          <w:sz w:val="28"/>
          <w:szCs w:val="28"/>
        </w:rPr>
      </w:pPr>
      <w:r w:rsidRPr="00B95549">
        <w:rPr>
          <w:sz w:val="28"/>
          <w:szCs w:val="28"/>
        </w:rPr>
        <w:t xml:space="preserve">Врач: допускаю к соревнованиям </w:t>
      </w:r>
      <w:r>
        <w:rPr>
          <w:sz w:val="28"/>
          <w:szCs w:val="28"/>
        </w:rPr>
        <w:t>______</w:t>
      </w:r>
      <w:r w:rsidRPr="00B95549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__________________________ </w:t>
      </w:r>
    </w:p>
    <w:p w:rsidR="00224B94" w:rsidRPr="00A746AB" w:rsidRDefault="00224B94" w:rsidP="00224B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6AB">
        <w:rPr>
          <w:sz w:val="20"/>
          <w:szCs w:val="20"/>
        </w:rPr>
        <w:t>(подпись, Ф.И.О.)</w:t>
      </w:r>
    </w:p>
    <w:p w:rsidR="00224B94" w:rsidRPr="00571733" w:rsidRDefault="00224B94" w:rsidP="00224B94">
      <w:pPr>
        <w:rPr>
          <w:sz w:val="28"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224B94" w:rsidRDefault="00224B94" w:rsidP="00224B94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D8496E" w:rsidRDefault="00D8496E" w:rsidP="00751A45">
      <w:pPr>
        <w:tabs>
          <w:tab w:val="left" w:pos="6024"/>
        </w:tabs>
        <w:rPr>
          <w:b/>
          <w:bCs/>
          <w:szCs w:val="28"/>
        </w:rPr>
      </w:pPr>
    </w:p>
    <w:p w:rsidR="004946CC" w:rsidRDefault="004946CC" w:rsidP="00224B94">
      <w:pPr>
        <w:jc w:val="right"/>
        <w:outlineLvl w:val="0"/>
        <w:rPr>
          <w:b/>
        </w:rPr>
      </w:pPr>
    </w:p>
    <w:p w:rsidR="00224B94" w:rsidRDefault="0081520C" w:rsidP="00224B94">
      <w:pPr>
        <w:jc w:val="right"/>
        <w:outlineLvl w:val="0"/>
        <w:rPr>
          <w:b/>
        </w:rPr>
      </w:pPr>
      <w:r w:rsidRPr="0081520C">
        <w:rPr>
          <w:b/>
        </w:rPr>
        <w:lastRenderedPageBreak/>
        <w:t xml:space="preserve">  </w:t>
      </w:r>
      <w:r w:rsidR="00224B94" w:rsidRPr="00224B94">
        <w:rPr>
          <w:b/>
        </w:rPr>
        <w:t>Приложение №</w:t>
      </w:r>
      <w:r w:rsidR="00224B94">
        <w:rPr>
          <w:b/>
        </w:rPr>
        <w:t>2</w:t>
      </w:r>
    </w:p>
    <w:p w:rsidR="00224B94" w:rsidRPr="00224B94" w:rsidRDefault="00224B94" w:rsidP="00224B94">
      <w:pPr>
        <w:jc w:val="right"/>
        <w:outlineLvl w:val="0"/>
      </w:pPr>
      <w:r w:rsidRPr="00224B94">
        <w:t>Утверждено Постановлением</w:t>
      </w:r>
    </w:p>
    <w:p w:rsidR="00224B94" w:rsidRPr="00224B94" w:rsidRDefault="00224B94" w:rsidP="00224B94">
      <w:pPr>
        <w:jc w:val="right"/>
        <w:outlineLvl w:val="0"/>
      </w:pPr>
      <w:r w:rsidRPr="00224B94">
        <w:t xml:space="preserve"> Президиума БелОО ВЭП</w:t>
      </w:r>
    </w:p>
    <w:p w:rsidR="00224B94" w:rsidRPr="00224B94" w:rsidRDefault="00224B94" w:rsidP="00224B94">
      <w:pPr>
        <w:jc w:val="right"/>
        <w:rPr>
          <w:i/>
        </w:rPr>
      </w:pPr>
      <w:r w:rsidRPr="00224B94">
        <w:t xml:space="preserve">от </w:t>
      </w:r>
      <w:r w:rsidR="008A3E09">
        <w:t>1</w:t>
      </w:r>
      <w:r w:rsidR="00770983">
        <w:t>7</w:t>
      </w:r>
      <w:r w:rsidRPr="00224B94">
        <w:t>.04.20</w:t>
      </w:r>
      <w:r w:rsidR="00BE15CF" w:rsidRPr="00477199">
        <w:t>2</w:t>
      </w:r>
      <w:r w:rsidR="00770983">
        <w:t>3</w:t>
      </w:r>
      <w:r w:rsidRPr="00224B94">
        <w:t xml:space="preserve"> №</w:t>
      </w:r>
      <w:r w:rsidR="00770983">
        <w:t>27</w:t>
      </w:r>
      <w:r>
        <w:t>-</w:t>
      </w:r>
      <w:r w:rsidR="00C93C0E">
        <w:t>3</w:t>
      </w:r>
    </w:p>
    <w:p w:rsidR="00224B94" w:rsidRPr="00224B94" w:rsidRDefault="00224B94" w:rsidP="00224B94">
      <w:pPr>
        <w:jc w:val="center"/>
        <w:outlineLvl w:val="0"/>
        <w:rPr>
          <w:b/>
          <w:bCs/>
          <w:sz w:val="28"/>
          <w:szCs w:val="28"/>
        </w:rPr>
      </w:pPr>
    </w:p>
    <w:p w:rsidR="002D401A" w:rsidRPr="00751A45" w:rsidRDefault="002D401A" w:rsidP="00224B94">
      <w:pPr>
        <w:ind w:left="5664" w:firstLine="708"/>
        <w:rPr>
          <w:b/>
        </w:rPr>
      </w:pPr>
    </w:p>
    <w:p w:rsidR="002D401A" w:rsidRDefault="002D401A" w:rsidP="002D401A">
      <w:pPr>
        <w:jc w:val="center"/>
        <w:outlineLvl w:val="0"/>
        <w:rPr>
          <w:b/>
          <w:sz w:val="32"/>
          <w:szCs w:val="32"/>
        </w:rPr>
      </w:pPr>
    </w:p>
    <w:p w:rsidR="002D401A" w:rsidRPr="00CA3689" w:rsidRDefault="002D401A" w:rsidP="002D401A">
      <w:pPr>
        <w:jc w:val="center"/>
        <w:outlineLvl w:val="0"/>
        <w:rPr>
          <w:b/>
          <w:sz w:val="28"/>
          <w:szCs w:val="28"/>
        </w:rPr>
      </w:pPr>
      <w:r w:rsidRPr="00CA3689">
        <w:rPr>
          <w:b/>
          <w:sz w:val="28"/>
          <w:szCs w:val="28"/>
        </w:rPr>
        <w:t>СМЕТА</w:t>
      </w:r>
    </w:p>
    <w:p w:rsidR="002D401A" w:rsidRPr="00FF5FE9" w:rsidRDefault="002D401A" w:rsidP="00BE15CF">
      <w:pPr>
        <w:pStyle w:val="1"/>
        <w:tabs>
          <w:tab w:val="center" w:pos="4677"/>
          <w:tab w:val="left" w:pos="8430"/>
        </w:tabs>
        <w:ind w:firstLine="0"/>
        <w:rPr>
          <w:sz w:val="28"/>
          <w:szCs w:val="28"/>
        </w:rPr>
      </w:pPr>
      <w:r w:rsidRPr="00CA3689">
        <w:rPr>
          <w:sz w:val="28"/>
          <w:szCs w:val="28"/>
        </w:rPr>
        <w:t>расходов на проведение</w:t>
      </w:r>
      <w:r w:rsidRPr="007E6C7A">
        <w:rPr>
          <w:sz w:val="28"/>
          <w:szCs w:val="28"/>
        </w:rPr>
        <w:t xml:space="preserve"> </w:t>
      </w:r>
      <w:r w:rsidR="003A3F50">
        <w:rPr>
          <w:sz w:val="28"/>
          <w:szCs w:val="28"/>
          <w:lang w:val="en-US"/>
        </w:rPr>
        <w:t>X</w:t>
      </w:r>
      <w:r w:rsidR="0081520C">
        <w:rPr>
          <w:sz w:val="28"/>
          <w:szCs w:val="28"/>
          <w:lang w:val="en-US"/>
        </w:rPr>
        <w:t>I</w:t>
      </w:r>
      <w:r w:rsidR="00770983">
        <w:rPr>
          <w:sz w:val="28"/>
          <w:szCs w:val="28"/>
          <w:lang w:val="en-US"/>
        </w:rPr>
        <w:t>V</w:t>
      </w:r>
      <w:r w:rsidR="003A3F50" w:rsidRPr="003A3F50">
        <w:rPr>
          <w:sz w:val="28"/>
          <w:szCs w:val="28"/>
        </w:rPr>
        <w:t xml:space="preserve"> </w:t>
      </w:r>
      <w:r w:rsidR="003A3F50">
        <w:rPr>
          <w:sz w:val="28"/>
          <w:szCs w:val="28"/>
        </w:rPr>
        <w:t>Т</w:t>
      </w:r>
      <w:r w:rsidRPr="007E6C7A">
        <w:rPr>
          <w:sz w:val="28"/>
          <w:szCs w:val="28"/>
        </w:rPr>
        <w:t xml:space="preserve">урнира по мини-футболу среди команд Белгородской энергосистемы, посвященного </w:t>
      </w:r>
      <w:r>
        <w:rPr>
          <w:sz w:val="28"/>
          <w:szCs w:val="28"/>
        </w:rPr>
        <w:t xml:space="preserve">Дню молодежи </w:t>
      </w:r>
    </w:p>
    <w:p w:rsidR="002D401A" w:rsidRPr="0081520C" w:rsidRDefault="005A3F22" w:rsidP="002D40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770983">
        <w:rPr>
          <w:b/>
          <w:bCs/>
          <w:sz w:val="28"/>
          <w:szCs w:val="28"/>
        </w:rPr>
        <w:t>1</w:t>
      </w:r>
      <w:r w:rsidR="0081520C">
        <w:rPr>
          <w:b/>
          <w:bCs/>
          <w:sz w:val="28"/>
          <w:szCs w:val="28"/>
        </w:rPr>
        <w:t xml:space="preserve"> ию</w:t>
      </w:r>
      <w:r>
        <w:rPr>
          <w:b/>
          <w:bCs/>
          <w:sz w:val="28"/>
          <w:szCs w:val="28"/>
        </w:rPr>
        <w:t>л</w:t>
      </w:r>
      <w:r w:rsidR="0081520C">
        <w:rPr>
          <w:b/>
          <w:bCs/>
          <w:sz w:val="28"/>
          <w:szCs w:val="28"/>
        </w:rPr>
        <w:t xml:space="preserve">я </w:t>
      </w:r>
      <w:r w:rsidR="002D401A">
        <w:rPr>
          <w:b/>
          <w:bCs/>
          <w:sz w:val="28"/>
          <w:szCs w:val="28"/>
        </w:rPr>
        <w:t>20</w:t>
      </w:r>
      <w:r w:rsidR="00BE15CF">
        <w:rPr>
          <w:b/>
          <w:bCs/>
          <w:sz w:val="28"/>
          <w:szCs w:val="28"/>
          <w:lang w:val="en-US"/>
        </w:rPr>
        <w:t>2</w:t>
      </w:r>
      <w:r w:rsidR="00770983">
        <w:rPr>
          <w:b/>
          <w:bCs/>
          <w:sz w:val="28"/>
          <w:szCs w:val="28"/>
        </w:rPr>
        <w:t>3</w:t>
      </w:r>
      <w:r w:rsidR="0081520C">
        <w:rPr>
          <w:b/>
          <w:bCs/>
          <w:sz w:val="28"/>
          <w:szCs w:val="28"/>
        </w:rPr>
        <w:t xml:space="preserve"> года</w:t>
      </w:r>
    </w:p>
    <w:p w:rsidR="002D401A" w:rsidRPr="00752BAC" w:rsidRDefault="002D401A" w:rsidP="002D401A">
      <w:pPr>
        <w:jc w:val="center"/>
        <w:rPr>
          <w:b/>
          <w:sz w:val="28"/>
          <w:szCs w:val="28"/>
        </w:rPr>
      </w:pPr>
    </w:p>
    <w:p w:rsidR="002D401A" w:rsidRPr="00F77743" w:rsidRDefault="002D401A" w:rsidP="005A3F22">
      <w:pPr>
        <w:jc w:val="both"/>
        <w:rPr>
          <w:b/>
        </w:rPr>
      </w:pPr>
    </w:p>
    <w:p w:rsidR="002D401A" w:rsidRPr="00DD4524" w:rsidRDefault="002D401A" w:rsidP="005A3F22">
      <w:pPr>
        <w:numPr>
          <w:ilvl w:val="0"/>
          <w:numId w:val="1"/>
        </w:num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>Аренда спортивных площадок</w:t>
      </w:r>
      <w:r w:rsidRPr="00DD4524">
        <w:rPr>
          <w:sz w:val="28"/>
          <w:lang w:val="en-US"/>
        </w:rPr>
        <w:t xml:space="preserve"> </w:t>
      </w:r>
      <w:r w:rsidRPr="00DD4524">
        <w:rPr>
          <w:sz w:val="28"/>
        </w:rPr>
        <w:t>–</w:t>
      </w:r>
      <w:r w:rsidRPr="00DD4524">
        <w:rPr>
          <w:sz w:val="28"/>
          <w:lang w:val="en-US"/>
        </w:rPr>
        <w:t xml:space="preserve"> </w:t>
      </w:r>
      <w:r>
        <w:rPr>
          <w:sz w:val="28"/>
        </w:rPr>
        <w:t>12</w:t>
      </w:r>
      <w:r w:rsidR="0081520C">
        <w:rPr>
          <w:sz w:val="28"/>
        </w:rPr>
        <w:t xml:space="preserve"> </w:t>
      </w:r>
      <w:r w:rsidRPr="00DD4524">
        <w:rPr>
          <w:sz w:val="28"/>
        </w:rPr>
        <w:t>000 руб.</w:t>
      </w:r>
    </w:p>
    <w:p w:rsidR="002D401A" w:rsidRPr="00DD4524" w:rsidRDefault="0081520C" w:rsidP="005A3F22">
      <w:pPr>
        <w:numPr>
          <w:ilvl w:val="0"/>
          <w:numId w:val="1"/>
        </w:numPr>
        <w:tabs>
          <w:tab w:val="left" w:pos="5592"/>
        </w:tabs>
        <w:jc w:val="both"/>
        <w:rPr>
          <w:sz w:val="28"/>
        </w:rPr>
      </w:pPr>
      <w:r>
        <w:rPr>
          <w:sz w:val="28"/>
        </w:rPr>
        <w:t>Оплата судей</w:t>
      </w:r>
      <w:r w:rsidR="002D401A" w:rsidRPr="00DD4524">
        <w:rPr>
          <w:sz w:val="28"/>
        </w:rPr>
        <w:t xml:space="preserve"> – </w:t>
      </w:r>
      <w:r w:rsidR="002D401A">
        <w:rPr>
          <w:sz w:val="28"/>
        </w:rPr>
        <w:t>9</w:t>
      </w:r>
      <w:r>
        <w:rPr>
          <w:sz w:val="28"/>
        </w:rPr>
        <w:t xml:space="preserve"> </w:t>
      </w:r>
      <w:r w:rsidR="002D401A">
        <w:rPr>
          <w:sz w:val="28"/>
        </w:rPr>
        <w:t>0</w:t>
      </w:r>
      <w:r w:rsidR="002D401A" w:rsidRPr="00DD4524">
        <w:rPr>
          <w:sz w:val="28"/>
        </w:rPr>
        <w:t>00 руб.</w:t>
      </w:r>
    </w:p>
    <w:p w:rsidR="002D401A" w:rsidRPr="00DD4524" w:rsidRDefault="002D401A" w:rsidP="002D401A">
      <w:pPr>
        <w:numPr>
          <w:ilvl w:val="0"/>
          <w:numId w:val="1"/>
        </w:numPr>
        <w:tabs>
          <w:tab w:val="left" w:pos="5592"/>
        </w:tabs>
        <w:jc w:val="both"/>
        <w:rPr>
          <w:sz w:val="28"/>
        </w:rPr>
      </w:pPr>
      <w:r>
        <w:rPr>
          <w:sz w:val="28"/>
        </w:rPr>
        <w:t>Призы: 1 место – 8</w:t>
      </w:r>
      <w:r w:rsidRPr="00DD4524">
        <w:rPr>
          <w:sz w:val="28"/>
        </w:rPr>
        <w:t xml:space="preserve"> х 1</w:t>
      </w:r>
      <w:r>
        <w:rPr>
          <w:sz w:val="28"/>
        </w:rPr>
        <w:t xml:space="preserve"> </w:t>
      </w:r>
      <w:r w:rsidRPr="00DD4524">
        <w:rPr>
          <w:sz w:val="28"/>
        </w:rPr>
        <w:t>500 руб. = 1</w:t>
      </w:r>
      <w:r>
        <w:rPr>
          <w:sz w:val="28"/>
        </w:rPr>
        <w:t>2</w:t>
      </w:r>
      <w:r w:rsidR="0081520C">
        <w:rPr>
          <w:sz w:val="28"/>
        </w:rPr>
        <w:t xml:space="preserve"> </w:t>
      </w:r>
      <w:r w:rsidRPr="00DD4524">
        <w:rPr>
          <w:sz w:val="28"/>
        </w:rPr>
        <w:t>000 руб.</w:t>
      </w:r>
    </w:p>
    <w:p w:rsidR="002D401A" w:rsidRPr="00DD4524" w:rsidRDefault="0081520C" w:rsidP="002D401A">
      <w:pPr>
        <w:tabs>
          <w:tab w:val="left" w:pos="5592"/>
        </w:tabs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2D401A" w:rsidRPr="00DD4524">
        <w:rPr>
          <w:sz w:val="28"/>
        </w:rPr>
        <w:t xml:space="preserve">2 место – </w:t>
      </w:r>
      <w:r w:rsidR="002D401A">
        <w:rPr>
          <w:sz w:val="28"/>
        </w:rPr>
        <w:t>8</w:t>
      </w:r>
      <w:r w:rsidR="002D401A" w:rsidRPr="00DD4524">
        <w:rPr>
          <w:sz w:val="28"/>
        </w:rPr>
        <w:t xml:space="preserve"> х 1</w:t>
      </w:r>
      <w:r w:rsidR="002D401A">
        <w:rPr>
          <w:sz w:val="28"/>
        </w:rPr>
        <w:t xml:space="preserve"> </w:t>
      </w:r>
      <w:r w:rsidR="002D401A" w:rsidRPr="00DD4524">
        <w:rPr>
          <w:sz w:val="28"/>
        </w:rPr>
        <w:t xml:space="preserve">200 руб. = </w:t>
      </w:r>
      <w:r w:rsidR="002D401A">
        <w:rPr>
          <w:sz w:val="28"/>
        </w:rPr>
        <w:t>9</w:t>
      </w:r>
      <w:r>
        <w:rPr>
          <w:sz w:val="28"/>
        </w:rPr>
        <w:t xml:space="preserve"> </w:t>
      </w:r>
      <w:r w:rsidR="002D401A">
        <w:rPr>
          <w:sz w:val="28"/>
        </w:rPr>
        <w:t>6</w:t>
      </w:r>
      <w:r w:rsidR="002D401A" w:rsidRPr="00DD4524">
        <w:rPr>
          <w:sz w:val="28"/>
        </w:rPr>
        <w:t>00 руб.</w:t>
      </w:r>
    </w:p>
    <w:p w:rsidR="002D401A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                  3 место – </w:t>
      </w:r>
      <w:r>
        <w:rPr>
          <w:sz w:val="28"/>
        </w:rPr>
        <w:t>8 х 1 000 руб. = 8</w:t>
      </w:r>
      <w:r w:rsidR="0081520C">
        <w:rPr>
          <w:sz w:val="28"/>
        </w:rPr>
        <w:t xml:space="preserve"> </w:t>
      </w:r>
      <w:r w:rsidRPr="00DD4524">
        <w:rPr>
          <w:sz w:val="28"/>
        </w:rPr>
        <w:t>000 руб.</w:t>
      </w:r>
    </w:p>
    <w:p w:rsidR="00593880" w:rsidRPr="00DD4524" w:rsidRDefault="00593880" w:rsidP="002D401A">
      <w:pPr>
        <w:tabs>
          <w:tab w:val="left" w:pos="5592"/>
        </w:tabs>
        <w:jc w:val="both"/>
        <w:rPr>
          <w:sz w:val="28"/>
        </w:rPr>
      </w:pPr>
      <w:r>
        <w:rPr>
          <w:sz w:val="28"/>
        </w:rPr>
        <w:t xml:space="preserve">                       лучшему бомбардиру турнира – 1 500 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                  лучшему </w:t>
      </w:r>
      <w:r w:rsidR="00BE15CF">
        <w:rPr>
          <w:sz w:val="28"/>
        </w:rPr>
        <w:t xml:space="preserve">полевому </w:t>
      </w:r>
      <w:r w:rsidRPr="00DD4524">
        <w:rPr>
          <w:sz w:val="28"/>
        </w:rPr>
        <w:t>игроку турнира – 1</w:t>
      </w:r>
      <w:r w:rsidR="0081520C">
        <w:rPr>
          <w:sz w:val="28"/>
        </w:rPr>
        <w:t xml:space="preserve"> </w:t>
      </w:r>
      <w:r w:rsidRPr="00DD4524">
        <w:rPr>
          <w:sz w:val="28"/>
        </w:rPr>
        <w:t>500 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                  лучшему вратарю турнира – 1</w:t>
      </w:r>
      <w:r w:rsidR="0081520C">
        <w:rPr>
          <w:sz w:val="28"/>
        </w:rPr>
        <w:t xml:space="preserve"> </w:t>
      </w:r>
      <w:r w:rsidRPr="00DD4524">
        <w:rPr>
          <w:sz w:val="28"/>
        </w:rPr>
        <w:t>500 руб.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>4. Грамоты, гравировка кубков = 1</w:t>
      </w:r>
      <w:r w:rsidR="0081520C">
        <w:rPr>
          <w:sz w:val="28"/>
        </w:rPr>
        <w:t xml:space="preserve"> </w:t>
      </w:r>
      <w:r w:rsidRPr="00DD4524">
        <w:rPr>
          <w:sz w:val="28"/>
        </w:rPr>
        <w:t>500 руб.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>5. Рамки 5 х 1</w:t>
      </w:r>
      <w:r w:rsidR="00770983">
        <w:rPr>
          <w:sz w:val="28"/>
        </w:rPr>
        <w:t>30</w:t>
      </w:r>
      <w:r w:rsidRPr="00DD4524">
        <w:rPr>
          <w:sz w:val="28"/>
        </w:rPr>
        <w:t xml:space="preserve"> руб. = </w:t>
      </w:r>
      <w:r w:rsidR="00770983">
        <w:rPr>
          <w:sz w:val="28"/>
        </w:rPr>
        <w:t>65</w:t>
      </w:r>
      <w:r w:rsidRPr="00DD4524">
        <w:rPr>
          <w:sz w:val="28"/>
        </w:rPr>
        <w:t xml:space="preserve">0 руб. 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>6. Кубки, медали – 5</w:t>
      </w:r>
      <w:r w:rsidR="00E84077">
        <w:rPr>
          <w:sz w:val="28"/>
        </w:rPr>
        <w:t xml:space="preserve"> </w:t>
      </w:r>
      <w:r w:rsidRPr="00DD4524">
        <w:rPr>
          <w:sz w:val="28"/>
        </w:rPr>
        <w:t>500 руб.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 xml:space="preserve">7. Минеральная вода </w:t>
      </w:r>
      <w:r>
        <w:rPr>
          <w:sz w:val="28"/>
        </w:rPr>
        <w:t>150</w:t>
      </w:r>
      <w:r w:rsidRPr="00DD4524">
        <w:rPr>
          <w:sz w:val="28"/>
        </w:rPr>
        <w:t xml:space="preserve"> бут. х </w:t>
      </w:r>
      <w:r w:rsidR="00770983">
        <w:rPr>
          <w:sz w:val="28"/>
        </w:rPr>
        <w:t>25</w:t>
      </w:r>
      <w:r w:rsidRPr="00DD4524">
        <w:rPr>
          <w:sz w:val="28"/>
        </w:rPr>
        <w:t xml:space="preserve"> руб. = </w:t>
      </w:r>
      <w:r>
        <w:rPr>
          <w:sz w:val="28"/>
        </w:rPr>
        <w:t>3</w:t>
      </w:r>
      <w:r w:rsidR="00E84077">
        <w:rPr>
          <w:sz w:val="28"/>
        </w:rPr>
        <w:t xml:space="preserve"> </w:t>
      </w:r>
      <w:r w:rsidR="00770983">
        <w:rPr>
          <w:sz w:val="28"/>
        </w:rPr>
        <w:t>750</w:t>
      </w:r>
      <w:r w:rsidRPr="00DD4524">
        <w:rPr>
          <w:sz w:val="28"/>
        </w:rPr>
        <w:t xml:space="preserve"> руб.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>8. Медработник – 1</w:t>
      </w:r>
      <w:r w:rsidR="00E84077">
        <w:rPr>
          <w:sz w:val="28"/>
        </w:rPr>
        <w:t xml:space="preserve"> </w:t>
      </w:r>
      <w:r>
        <w:rPr>
          <w:sz w:val="28"/>
        </w:rPr>
        <w:t>5</w:t>
      </w:r>
      <w:r w:rsidRPr="00DD4524">
        <w:rPr>
          <w:sz w:val="28"/>
        </w:rPr>
        <w:t>00 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9. Питание – 2</w:t>
      </w:r>
      <w:r w:rsidR="00BE15CF">
        <w:rPr>
          <w:sz w:val="28"/>
        </w:rPr>
        <w:t>5</w:t>
      </w:r>
      <w:r w:rsidR="00E84077">
        <w:rPr>
          <w:sz w:val="28"/>
        </w:rPr>
        <w:t xml:space="preserve"> </w:t>
      </w:r>
      <w:r w:rsidRPr="00DD4524">
        <w:rPr>
          <w:sz w:val="28"/>
        </w:rPr>
        <w:t>000</w:t>
      </w:r>
      <w:r w:rsidR="00E84077">
        <w:rPr>
          <w:sz w:val="28"/>
        </w:rPr>
        <w:t xml:space="preserve"> </w:t>
      </w:r>
      <w:r w:rsidRPr="00DD4524">
        <w:rPr>
          <w:sz w:val="28"/>
        </w:rPr>
        <w:t>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</w:p>
    <w:p w:rsidR="002D401A" w:rsidRDefault="002D401A" w:rsidP="002D401A">
      <w:pPr>
        <w:rPr>
          <w:sz w:val="28"/>
        </w:rPr>
      </w:pPr>
      <w:r w:rsidRPr="00DD4524">
        <w:rPr>
          <w:sz w:val="28"/>
        </w:rPr>
        <w:t xml:space="preserve">ИТОГО: </w:t>
      </w:r>
      <w:r w:rsidR="00BE15CF">
        <w:rPr>
          <w:sz w:val="28"/>
        </w:rPr>
        <w:t>9</w:t>
      </w:r>
      <w:r w:rsidR="00593880">
        <w:rPr>
          <w:sz w:val="28"/>
        </w:rPr>
        <w:t>3</w:t>
      </w:r>
      <w:r w:rsidR="00E84077">
        <w:rPr>
          <w:sz w:val="28"/>
        </w:rPr>
        <w:t xml:space="preserve"> </w:t>
      </w:r>
      <w:r w:rsidR="00593880">
        <w:rPr>
          <w:sz w:val="28"/>
        </w:rPr>
        <w:t>0</w:t>
      </w:r>
      <w:r w:rsidR="00770983">
        <w:rPr>
          <w:sz w:val="28"/>
        </w:rPr>
        <w:t>00</w:t>
      </w:r>
      <w:r w:rsidRPr="00DD4524">
        <w:rPr>
          <w:sz w:val="28"/>
        </w:rPr>
        <w:t xml:space="preserve"> руб.</w:t>
      </w:r>
    </w:p>
    <w:p w:rsidR="002D401A" w:rsidRDefault="002D401A" w:rsidP="002D401A">
      <w:pPr>
        <w:tabs>
          <w:tab w:val="left" w:pos="1215"/>
        </w:tabs>
      </w:pPr>
    </w:p>
    <w:p w:rsidR="002D401A" w:rsidRDefault="002D401A" w:rsidP="002D401A">
      <w:pPr>
        <w:tabs>
          <w:tab w:val="left" w:pos="6336"/>
        </w:tabs>
        <w:jc w:val="both"/>
        <w:rPr>
          <w:b/>
          <w:sz w:val="28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4869"/>
        <w:gridCol w:w="2290"/>
        <w:gridCol w:w="3864"/>
      </w:tblGrid>
      <w:tr w:rsidR="002D401A" w:rsidRPr="009E605E" w:rsidTr="00813952">
        <w:trPr>
          <w:trHeight w:val="1240"/>
        </w:trPr>
        <w:tc>
          <w:tcPr>
            <w:tcW w:w="4821" w:type="dxa"/>
            <w:hideMark/>
          </w:tcPr>
          <w:p w:rsidR="002D401A" w:rsidRPr="009E605E" w:rsidRDefault="002D401A" w:rsidP="00813952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 w:rsidRPr="00C74124">
              <w:rPr>
                <w:b/>
                <w:sz w:val="28"/>
                <w:szCs w:val="28"/>
              </w:rPr>
              <w:br/>
            </w:r>
            <w:r w:rsidR="00770983"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 w:rsidR="00770983">
              <w:rPr>
                <w:b/>
                <w:sz w:val="28"/>
                <w:szCs w:val="28"/>
              </w:rPr>
              <w:t>ь</w:t>
            </w:r>
            <w:r w:rsidRPr="009E605E">
              <w:rPr>
                <w:b/>
                <w:sz w:val="28"/>
                <w:szCs w:val="28"/>
              </w:rPr>
              <w:t xml:space="preserve"> </w:t>
            </w:r>
          </w:p>
          <w:p w:rsidR="002D401A" w:rsidRPr="009E605E" w:rsidRDefault="002D401A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D401A" w:rsidRPr="009E605E" w:rsidRDefault="00833485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230250" wp14:editId="520F0725">
                  <wp:extent cx="609600" cy="600075"/>
                  <wp:effectExtent l="0" t="0" r="0" b="9525"/>
                  <wp:docPr id="2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26" w:type="dxa"/>
            <w:hideMark/>
          </w:tcPr>
          <w:p w:rsidR="002D401A" w:rsidRPr="009E605E" w:rsidRDefault="002D401A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2D401A" w:rsidRPr="009E605E" w:rsidRDefault="00770983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  <w:p w:rsidR="002D401A" w:rsidRPr="009E605E" w:rsidRDefault="002D401A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751A45" w:rsidRDefault="00751A45" w:rsidP="00224B94">
      <w:pPr>
        <w:tabs>
          <w:tab w:val="left" w:pos="6024"/>
        </w:tabs>
        <w:rPr>
          <w:b/>
          <w:bCs/>
          <w:szCs w:val="28"/>
        </w:rPr>
      </w:pPr>
    </w:p>
    <w:sectPr w:rsidR="00751A45" w:rsidSect="00AA45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AB" w:rsidRDefault="00916EAB" w:rsidP="00C725B5">
      <w:r>
        <w:separator/>
      </w:r>
    </w:p>
  </w:endnote>
  <w:endnote w:type="continuationSeparator" w:id="0">
    <w:p w:rsidR="00916EAB" w:rsidRDefault="00916EAB" w:rsidP="00C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AB" w:rsidRDefault="00916EAB" w:rsidP="00C725B5">
      <w:r>
        <w:separator/>
      </w:r>
    </w:p>
  </w:footnote>
  <w:footnote w:type="continuationSeparator" w:id="0">
    <w:p w:rsidR="00916EAB" w:rsidRDefault="00916EAB" w:rsidP="00C7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BAD"/>
    <w:multiLevelType w:val="hybridMultilevel"/>
    <w:tmpl w:val="9B36F1E2"/>
    <w:lvl w:ilvl="0" w:tplc="946EB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1E88"/>
    <w:multiLevelType w:val="hybridMultilevel"/>
    <w:tmpl w:val="374E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45"/>
    <w:rsid w:val="00024438"/>
    <w:rsid w:val="00051E1E"/>
    <w:rsid w:val="00077CE0"/>
    <w:rsid w:val="00096579"/>
    <w:rsid w:val="000C0B0F"/>
    <w:rsid w:val="00112AAA"/>
    <w:rsid w:val="00117A27"/>
    <w:rsid w:val="001204E6"/>
    <w:rsid w:val="0014427E"/>
    <w:rsid w:val="00166072"/>
    <w:rsid w:val="00182FF7"/>
    <w:rsid w:val="001D1AA7"/>
    <w:rsid w:val="00224B94"/>
    <w:rsid w:val="00235C17"/>
    <w:rsid w:val="00284416"/>
    <w:rsid w:val="002C184A"/>
    <w:rsid w:val="002D401A"/>
    <w:rsid w:val="002D697B"/>
    <w:rsid w:val="002F52DF"/>
    <w:rsid w:val="002F6E54"/>
    <w:rsid w:val="00312119"/>
    <w:rsid w:val="003240E0"/>
    <w:rsid w:val="003473BD"/>
    <w:rsid w:val="00362D90"/>
    <w:rsid w:val="003641AB"/>
    <w:rsid w:val="0036768A"/>
    <w:rsid w:val="00376E42"/>
    <w:rsid w:val="003875DA"/>
    <w:rsid w:val="00387BE5"/>
    <w:rsid w:val="003A3F50"/>
    <w:rsid w:val="003C2936"/>
    <w:rsid w:val="003D6A55"/>
    <w:rsid w:val="003D6D0A"/>
    <w:rsid w:val="003E3C9F"/>
    <w:rsid w:val="003E4FE4"/>
    <w:rsid w:val="003F7127"/>
    <w:rsid w:val="003F77B4"/>
    <w:rsid w:val="00407458"/>
    <w:rsid w:val="00411399"/>
    <w:rsid w:val="00415645"/>
    <w:rsid w:val="00415705"/>
    <w:rsid w:val="004200F1"/>
    <w:rsid w:val="00433B73"/>
    <w:rsid w:val="00436EC6"/>
    <w:rsid w:val="00462D63"/>
    <w:rsid w:val="004676D5"/>
    <w:rsid w:val="00477199"/>
    <w:rsid w:val="004860C4"/>
    <w:rsid w:val="004946CC"/>
    <w:rsid w:val="004A5380"/>
    <w:rsid w:val="004C0B60"/>
    <w:rsid w:val="004C2961"/>
    <w:rsid w:val="004D4819"/>
    <w:rsid w:val="004D532D"/>
    <w:rsid w:val="004F6144"/>
    <w:rsid w:val="00506B82"/>
    <w:rsid w:val="005076D6"/>
    <w:rsid w:val="005215FF"/>
    <w:rsid w:val="00537333"/>
    <w:rsid w:val="0054486D"/>
    <w:rsid w:val="005468A1"/>
    <w:rsid w:val="005568BC"/>
    <w:rsid w:val="005658E0"/>
    <w:rsid w:val="00571733"/>
    <w:rsid w:val="00572245"/>
    <w:rsid w:val="00572707"/>
    <w:rsid w:val="00572E5D"/>
    <w:rsid w:val="0058350B"/>
    <w:rsid w:val="00591912"/>
    <w:rsid w:val="00593880"/>
    <w:rsid w:val="005959CA"/>
    <w:rsid w:val="005A3F22"/>
    <w:rsid w:val="005C0C97"/>
    <w:rsid w:val="005E7638"/>
    <w:rsid w:val="00601570"/>
    <w:rsid w:val="00620357"/>
    <w:rsid w:val="00624EF3"/>
    <w:rsid w:val="00627788"/>
    <w:rsid w:val="00654F06"/>
    <w:rsid w:val="00675F3B"/>
    <w:rsid w:val="006876DC"/>
    <w:rsid w:val="006C62B0"/>
    <w:rsid w:val="006F5147"/>
    <w:rsid w:val="00751A45"/>
    <w:rsid w:val="0076751B"/>
    <w:rsid w:val="00770983"/>
    <w:rsid w:val="00775225"/>
    <w:rsid w:val="007B3415"/>
    <w:rsid w:val="007C45BD"/>
    <w:rsid w:val="007E5E4B"/>
    <w:rsid w:val="007F3816"/>
    <w:rsid w:val="0081520C"/>
    <w:rsid w:val="00821B82"/>
    <w:rsid w:val="008246B8"/>
    <w:rsid w:val="00825F69"/>
    <w:rsid w:val="00831589"/>
    <w:rsid w:val="00833485"/>
    <w:rsid w:val="0087323A"/>
    <w:rsid w:val="00875AD1"/>
    <w:rsid w:val="008A103A"/>
    <w:rsid w:val="008A3E09"/>
    <w:rsid w:val="008C35BD"/>
    <w:rsid w:val="008E780E"/>
    <w:rsid w:val="009127AA"/>
    <w:rsid w:val="00916EAB"/>
    <w:rsid w:val="00944AAD"/>
    <w:rsid w:val="00950B04"/>
    <w:rsid w:val="0098157B"/>
    <w:rsid w:val="00992513"/>
    <w:rsid w:val="009B3CFA"/>
    <w:rsid w:val="009E3C9C"/>
    <w:rsid w:val="009E53B7"/>
    <w:rsid w:val="009E5D21"/>
    <w:rsid w:val="009F083D"/>
    <w:rsid w:val="009F19C4"/>
    <w:rsid w:val="00A31B43"/>
    <w:rsid w:val="00A53B2D"/>
    <w:rsid w:val="00A940A6"/>
    <w:rsid w:val="00AA456C"/>
    <w:rsid w:val="00AB3BE9"/>
    <w:rsid w:val="00AB5ABB"/>
    <w:rsid w:val="00AC1249"/>
    <w:rsid w:val="00AD6229"/>
    <w:rsid w:val="00AF3A11"/>
    <w:rsid w:val="00B1221D"/>
    <w:rsid w:val="00B24FE5"/>
    <w:rsid w:val="00B532DE"/>
    <w:rsid w:val="00B545CE"/>
    <w:rsid w:val="00B5728D"/>
    <w:rsid w:val="00B74A81"/>
    <w:rsid w:val="00B807E7"/>
    <w:rsid w:val="00B8331B"/>
    <w:rsid w:val="00B85E44"/>
    <w:rsid w:val="00BC2E06"/>
    <w:rsid w:val="00BE15CF"/>
    <w:rsid w:val="00BF5859"/>
    <w:rsid w:val="00BF62C7"/>
    <w:rsid w:val="00C0220E"/>
    <w:rsid w:val="00C03B60"/>
    <w:rsid w:val="00C15B95"/>
    <w:rsid w:val="00C173FA"/>
    <w:rsid w:val="00C323E2"/>
    <w:rsid w:val="00C721FA"/>
    <w:rsid w:val="00C725B5"/>
    <w:rsid w:val="00C77831"/>
    <w:rsid w:val="00C82D88"/>
    <w:rsid w:val="00C93C0E"/>
    <w:rsid w:val="00CF0790"/>
    <w:rsid w:val="00D032FB"/>
    <w:rsid w:val="00D06409"/>
    <w:rsid w:val="00D14B55"/>
    <w:rsid w:val="00D16D9F"/>
    <w:rsid w:val="00D36533"/>
    <w:rsid w:val="00D404C7"/>
    <w:rsid w:val="00D57030"/>
    <w:rsid w:val="00D731EB"/>
    <w:rsid w:val="00D8496E"/>
    <w:rsid w:val="00DC5A89"/>
    <w:rsid w:val="00DD4524"/>
    <w:rsid w:val="00E1224D"/>
    <w:rsid w:val="00E16E35"/>
    <w:rsid w:val="00E3119E"/>
    <w:rsid w:val="00E6133D"/>
    <w:rsid w:val="00E84077"/>
    <w:rsid w:val="00EA4C3C"/>
    <w:rsid w:val="00EB146B"/>
    <w:rsid w:val="00EC1CE6"/>
    <w:rsid w:val="00ED7830"/>
    <w:rsid w:val="00F40417"/>
    <w:rsid w:val="00F606A8"/>
    <w:rsid w:val="00F66D3A"/>
    <w:rsid w:val="00F95C0B"/>
    <w:rsid w:val="00FB69C1"/>
    <w:rsid w:val="00FC2773"/>
    <w:rsid w:val="00FC34DF"/>
    <w:rsid w:val="00FD405F"/>
    <w:rsid w:val="00FE7086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69D1-8AA9-4445-AE9D-24CB313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A4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A45"/>
    <w:pPr>
      <w:keepNext/>
      <w:ind w:firstLine="708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A45"/>
    <w:rPr>
      <w:rFonts w:eastAsia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A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751A45"/>
    <w:rPr>
      <w:sz w:val="28"/>
    </w:rPr>
  </w:style>
  <w:style w:type="character" w:customStyle="1" w:styleId="a4">
    <w:name w:val="Основной текст Знак"/>
    <w:basedOn w:val="a0"/>
    <w:link w:val="a3"/>
    <w:rsid w:val="00751A45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751A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1A45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751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1A45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2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5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2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5B5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5A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A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dokimenko.OV@mrsk-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0785-4D38-4FA8-91E0-C6C906A3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Rakityanskiy_AN</dc:creator>
  <cp:lastModifiedBy>Евдокименко Олег  Викторович</cp:lastModifiedBy>
  <cp:revision>34</cp:revision>
  <cp:lastPrinted>2022-04-18T13:03:00Z</cp:lastPrinted>
  <dcterms:created xsi:type="dcterms:W3CDTF">2018-04-23T07:50:00Z</dcterms:created>
  <dcterms:modified xsi:type="dcterms:W3CDTF">2023-04-21T12:53:00Z</dcterms:modified>
</cp:coreProperties>
</file>